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0002B" w14:textId="5203A01A" w:rsidR="00CC2533" w:rsidRDefault="00A11F8E" w:rsidP="00C5377D">
      <w:pPr>
        <w:jc w:val="both"/>
        <w:rPr>
          <w:b/>
          <w:sz w:val="24"/>
        </w:rPr>
      </w:pPr>
      <w:r>
        <w:rPr>
          <w:noProof/>
        </w:rPr>
        <w:pict w14:anchorId="2FE06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5pt;width:453.6pt;height:641.4pt;z-index:251659264;mso-position-horizontal-relative:text;mso-position-vertical-relative:text;mso-width-relative:page;mso-height-relative:page">
            <v:imagedata r:id="rId6" o:title="Couverture_RèglementIntérieur_v213"/>
          </v:shape>
        </w:pict>
      </w:r>
    </w:p>
    <w:p w14:paraId="6A635CFE" w14:textId="77777777" w:rsidR="003041F0" w:rsidRDefault="003041F0" w:rsidP="00C5377D">
      <w:pPr>
        <w:jc w:val="both"/>
        <w:rPr>
          <w:b/>
          <w:sz w:val="24"/>
        </w:rPr>
      </w:pPr>
    </w:p>
    <w:p w14:paraId="00F3615B" w14:textId="77777777" w:rsidR="003041F0" w:rsidRDefault="003041F0" w:rsidP="00C5377D">
      <w:pPr>
        <w:jc w:val="both"/>
        <w:rPr>
          <w:b/>
          <w:sz w:val="24"/>
        </w:rPr>
      </w:pPr>
    </w:p>
    <w:p w14:paraId="13EA94D0" w14:textId="77777777" w:rsidR="003041F0" w:rsidRDefault="003041F0" w:rsidP="00C5377D">
      <w:pPr>
        <w:jc w:val="both"/>
        <w:rPr>
          <w:b/>
          <w:sz w:val="24"/>
        </w:rPr>
      </w:pPr>
    </w:p>
    <w:p w14:paraId="295B9E3F" w14:textId="76F938C4" w:rsidR="003041F0" w:rsidRDefault="003041F0" w:rsidP="00C5377D">
      <w:pPr>
        <w:jc w:val="both"/>
        <w:rPr>
          <w:b/>
          <w:sz w:val="24"/>
        </w:rPr>
      </w:pPr>
    </w:p>
    <w:p w14:paraId="3AD29C15" w14:textId="77777777" w:rsidR="003041F0" w:rsidRDefault="003041F0" w:rsidP="00C5377D">
      <w:pPr>
        <w:jc w:val="both"/>
        <w:rPr>
          <w:b/>
          <w:sz w:val="24"/>
        </w:rPr>
      </w:pPr>
    </w:p>
    <w:p w14:paraId="3CBAB4DF" w14:textId="77777777" w:rsidR="00864AA4" w:rsidRPr="00B5053C" w:rsidRDefault="00864AA4" w:rsidP="00C5377D">
      <w:pPr>
        <w:jc w:val="both"/>
        <w:rPr>
          <w:rFonts w:ascii="Arial" w:hAnsi="Arial" w:cs="Arial"/>
          <w:b/>
        </w:rPr>
      </w:pPr>
    </w:p>
    <w:p w14:paraId="61B9AC12" w14:textId="77777777" w:rsidR="00864AA4" w:rsidRPr="00B5053C" w:rsidRDefault="00864AA4" w:rsidP="00C5377D">
      <w:pPr>
        <w:jc w:val="both"/>
        <w:rPr>
          <w:rFonts w:ascii="Arial" w:hAnsi="Arial" w:cs="Arial"/>
          <w:b/>
        </w:rPr>
      </w:pPr>
    </w:p>
    <w:p w14:paraId="2B0B1F4F" w14:textId="77777777" w:rsidR="00864AA4" w:rsidRPr="00B5053C" w:rsidRDefault="00864AA4" w:rsidP="00C5377D">
      <w:pPr>
        <w:jc w:val="both"/>
        <w:rPr>
          <w:rFonts w:ascii="Arial" w:hAnsi="Arial" w:cs="Arial"/>
          <w:b/>
        </w:rPr>
      </w:pPr>
    </w:p>
    <w:p w14:paraId="64BCDB56" w14:textId="77777777" w:rsidR="00864AA4" w:rsidRPr="00B5053C" w:rsidRDefault="00864AA4" w:rsidP="00C5377D">
      <w:pPr>
        <w:jc w:val="both"/>
        <w:rPr>
          <w:rFonts w:ascii="Arial" w:hAnsi="Arial" w:cs="Arial"/>
          <w:b/>
        </w:rPr>
      </w:pPr>
    </w:p>
    <w:p w14:paraId="3C375094" w14:textId="77777777" w:rsidR="00864AA4" w:rsidRPr="00B5053C" w:rsidRDefault="00864AA4" w:rsidP="00C5377D">
      <w:pPr>
        <w:jc w:val="both"/>
        <w:rPr>
          <w:rFonts w:ascii="Arial" w:hAnsi="Arial" w:cs="Arial"/>
          <w:b/>
        </w:rPr>
      </w:pPr>
    </w:p>
    <w:p w14:paraId="311B0B8B" w14:textId="77777777" w:rsidR="00063A10" w:rsidRPr="00B5053C" w:rsidRDefault="00063A10" w:rsidP="00C5377D">
      <w:pPr>
        <w:jc w:val="both"/>
        <w:rPr>
          <w:rFonts w:ascii="Arial" w:hAnsi="Arial" w:cs="Arial"/>
          <w:b/>
        </w:rPr>
      </w:pPr>
    </w:p>
    <w:p w14:paraId="16D08F91" w14:textId="77777777" w:rsidR="003041F0" w:rsidRPr="00944F01" w:rsidRDefault="003041F0" w:rsidP="003041F0">
      <w:pPr>
        <w:jc w:val="both"/>
        <w:rPr>
          <w:rFonts w:ascii="Calibri" w:hAnsi="Calibri" w:cs="Arial"/>
          <w:b/>
        </w:rPr>
      </w:pPr>
    </w:p>
    <w:p w14:paraId="5A206D83" w14:textId="77777777" w:rsidR="00864AA4" w:rsidRPr="00944F01" w:rsidRDefault="00864AA4" w:rsidP="00C5377D">
      <w:pPr>
        <w:jc w:val="both"/>
        <w:rPr>
          <w:rFonts w:ascii="Calibri" w:hAnsi="Calibri" w:cs="Arial"/>
          <w:b/>
        </w:rPr>
      </w:pPr>
    </w:p>
    <w:p w14:paraId="29163181" w14:textId="77777777" w:rsidR="00864AA4" w:rsidRPr="00944F01" w:rsidRDefault="00864AA4" w:rsidP="00C5377D">
      <w:pPr>
        <w:jc w:val="both"/>
        <w:rPr>
          <w:rFonts w:ascii="Calibri" w:hAnsi="Calibri" w:cs="Arial"/>
          <w:b/>
        </w:rPr>
      </w:pPr>
    </w:p>
    <w:p w14:paraId="5375DF74" w14:textId="77777777" w:rsidR="00864AA4" w:rsidRPr="00944F01" w:rsidRDefault="00864AA4" w:rsidP="00C5377D">
      <w:pPr>
        <w:jc w:val="both"/>
        <w:rPr>
          <w:rFonts w:ascii="Calibri" w:hAnsi="Calibri" w:cs="Arial"/>
          <w:b/>
        </w:rPr>
      </w:pPr>
    </w:p>
    <w:p w14:paraId="6C0A4AD1" w14:textId="77777777" w:rsidR="00864AA4" w:rsidRPr="00944F01" w:rsidRDefault="00864AA4" w:rsidP="00C5377D">
      <w:pPr>
        <w:jc w:val="both"/>
        <w:rPr>
          <w:rFonts w:ascii="Calibri" w:hAnsi="Calibri" w:cs="Arial"/>
          <w:b/>
        </w:rPr>
      </w:pPr>
    </w:p>
    <w:p w14:paraId="61E5206C" w14:textId="77777777" w:rsidR="00864AA4" w:rsidRPr="00944F01" w:rsidRDefault="00864AA4" w:rsidP="00C5377D">
      <w:pPr>
        <w:jc w:val="both"/>
        <w:rPr>
          <w:rFonts w:ascii="Calibri" w:hAnsi="Calibri" w:cs="Arial"/>
          <w:b/>
        </w:rPr>
      </w:pPr>
    </w:p>
    <w:p w14:paraId="2E19A9AD" w14:textId="77777777" w:rsidR="00864AA4" w:rsidRPr="00944F01" w:rsidRDefault="00864AA4" w:rsidP="00C5377D">
      <w:pPr>
        <w:jc w:val="both"/>
        <w:rPr>
          <w:rFonts w:ascii="Calibri" w:hAnsi="Calibri" w:cs="Arial"/>
          <w:b/>
        </w:rPr>
      </w:pPr>
    </w:p>
    <w:p w14:paraId="298F0E8B" w14:textId="77777777" w:rsidR="00864AA4" w:rsidRPr="00944F01" w:rsidRDefault="00864AA4" w:rsidP="00C5377D">
      <w:pPr>
        <w:jc w:val="both"/>
        <w:rPr>
          <w:rFonts w:ascii="Calibri" w:hAnsi="Calibri" w:cs="Arial"/>
          <w:b/>
        </w:rPr>
      </w:pPr>
    </w:p>
    <w:p w14:paraId="702DA2EA" w14:textId="77777777" w:rsidR="00864AA4" w:rsidRPr="00944F01" w:rsidRDefault="00864AA4" w:rsidP="00C5377D">
      <w:pPr>
        <w:jc w:val="both"/>
        <w:rPr>
          <w:rFonts w:ascii="Calibri" w:hAnsi="Calibri" w:cs="Arial"/>
          <w:b/>
        </w:rPr>
      </w:pPr>
    </w:p>
    <w:p w14:paraId="21CFE298" w14:textId="77777777" w:rsidR="00864AA4" w:rsidRPr="00944F01" w:rsidRDefault="00864AA4" w:rsidP="00C5377D">
      <w:pPr>
        <w:jc w:val="both"/>
        <w:rPr>
          <w:rFonts w:ascii="Calibri" w:hAnsi="Calibri" w:cs="Arial"/>
          <w:b/>
        </w:rPr>
      </w:pPr>
    </w:p>
    <w:p w14:paraId="3F34B729" w14:textId="2C96AE77" w:rsidR="00864AA4" w:rsidRPr="00944F01" w:rsidRDefault="00864AA4" w:rsidP="00C5377D">
      <w:pPr>
        <w:jc w:val="both"/>
        <w:rPr>
          <w:rFonts w:ascii="Calibri" w:hAnsi="Calibri" w:cs="Arial"/>
          <w:b/>
        </w:rPr>
      </w:pPr>
    </w:p>
    <w:p w14:paraId="646386D8" w14:textId="77777777" w:rsidR="00864AA4" w:rsidRPr="00944F01" w:rsidRDefault="00864AA4" w:rsidP="00C5377D">
      <w:pPr>
        <w:jc w:val="both"/>
        <w:rPr>
          <w:rFonts w:ascii="Calibri" w:hAnsi="Calibri" w:cs="Arial"/>
          <w:b/>
        </w:rPr>
      </w:pPr>
    </w:p>
    <w:p w14:paraId="7F2E158B" w14:textId="77777777" w:rsidR="00B5053C" w:rsidRPr="00944F01" w:rsidRDefault="00B5053C" w:rsidP="00C5377D">
      <w:pPr>
        <w:jc w:val="both"/>
        <w:rPr>
          <w:rFonts w:ascii="Calibri" w:hAnsi="Calibri" w:cs="Arial"/>
          <w:b/>
        </w:rPr>
      </w:pPr>
    </w:p>
    <w:p w14:paraId="25FD7912" w14:textId="77777777" w:rsidR="00B5053C" w:rsidRPr="00944F01" w:rsidRDefault="00B5053C" w:rsidP="00C5377D">
      <w:pPr>
        <w:jc w:val="both"/>
        <w:rPr>
          <w:rFonts w:ascii="Calibri" w:hAnsi="Calibri" w:cs="Arial"/>
          <w:b/>
        </w:rPr>
      </w:pPr>
    </w:p>
    <w:p w14:paraId="081A7FE2" w14:textId="77777777" w:rsidR="00B5053C" w:rsidRPr="00944F01" w:rsidRDefault="00B5053C" w:rsidP="00C5377D">
      <w:pPr>
        <w:jc w:val="both"/>
        <w:rPr>
          <w:rFonts w:ascii="Calibri" w:hAnsi="Calibri" w:cs="Arial"/>
          <w:b/>
        </w:rPr>
      </w:pPr>
    </w:p>
    <w:p w14:paraId="7BA8BA7E" w14:textId="77777777" w:rsidR="00B5053C" w:rsidRPr="00944F01" w:rsidRDefault="00B5053C" w:rsidP="00C5377D">
      <w:pPr>
        <w:jc w:val="both"/>
        <w:rPr>
          <w:rFonts w:ascii="Calibri" w:hAnsi="Calibri" w:cs="Arial"/>
          <w:b/>
        </w:rPr>
      </w:pPr>
    </w:p>
    <w:p w14:paraId="13077939" w14:textId="77777777" w:rsidR="00B5053C" w:rsidRPr="00944F01" w:rsidRDefault="00B5053C" w:rsidP="00C5377D">
      <w:pPr>
        <w:jc w:val="both"/>
        <w:rPr>
          <w:rFonts w:ascii="Calibri" w:hAnsi="Calibri" w:cs="Arial"/>
          <w:b/>
        </w:rPr>
      </w:pPr>
    </w:p>
    <w:p w14:paraId="20C24684" w14:textId="77777777" w:rsidR="00B5053C" w:rsidRPr="00944F01" w:rsidRDefault="00B5053C" w:rsidP="00C5377D">
      <w:pPr>
        <w:jc w:val="both"/>
        <w:rPr>
          <w:rFonts w:ascii="Calibri" w:hAnsi="Calibri" w:cs="Arial"/>
          <w:b/>
        </w:rPr>
      </w:pPr>
    </w:p>
    <w:p w14:paraId="58180261" w14:textId="77777777" w:rsidR="00B5053C" w:rsidRPr="00944F01" w:rsidRDefault="00B5053C" w:rsidP="00C5377D">
      <w:pPr>
        <w:jc w:val="both"/>
        <w:rPr>
          <w:rFonts w:ascii="Calibri" w:hAnsi="Calibri" w:cs="Arial"/>
          <w:b/>
        </w:rPr>
      </w:pPr>
    </w:p>
    <w:p w14:paraId="2C202792" w14:textId="77777777" w:rsidR="00B5053C" w:rsidRPr="00944F01" w:rsidRDefault="00B5053C" w:rsidP="00C5377D">
      <w:pPr>
        <w:jc w:val="both"/>
        <w:rPr>
          <w:rFonts w:ascii="Calibri" w:hAnsi="Calibri" w:cs="Arial"/>
          <w:b/>
        </w:rPr>
      </w:pPr>
    </w:p>
    <w:p w14:paraId="689AC7D4" w14:textId="77777777" w:rsidR="00B5053C" w:rsidRPr="00944F01" w:rsidRDefault="00B5053C" w:rsidP="00C5377D">
      <w:pPr>
        <w:jc w:val="both"/>
        <w:rPr>
          <w:rFonts w:ascii="Calibri" w:hAnsi="Calibri" w:cs="Arial"/>
          <w:b/>
        </w:rPr>
      </w:pPr>
    </w:p>
    <w:p w14:paraId="14F10E46" w14:textId="77777777" w:rsidR="00B5053C" w:rsidRPr="00944F01" w:rsidRDefault="00B5053C" w:rsidP="00C5377D">
      <w:pPr>
        <w:jc w:val="both"/>
        <w:rPr>
          <w:rFonts w:ascii="Calibri" w:hAnsi="Calibri" w:cs="Arial"/>
          <w:b/>
        </w:rPr>
      </w:pPr>
    </w:p>
    <w:p w14:paraId="7EBD4960" w14:textId="77777777" w:rsidR="00B5053C" w:rsidRPr="00944F01" w:rsidRDefault="00B5053C" w:rsidP="00C5377D">
      <w:pPr>
        <w:jc w:val="both"/>
        <w:rPr>
          <w:rFonts w:ascii="Calibri" w:hAnsi="Calibri" w:cs="Arial"/>
          <w:b/>
        </w:rPr>
      </w:pPr>
    </w:p>
    <w:p w14:paraId="3EB4DFB0" w14:textId="77777777" w:rsidR="00B5053C" w:rsidRPr="00944F01" w:rsidRDefault="00B5053C" w:rsidP="00C5377D">
      <w:pPr>
        <w:jc w:val="both"/>
        <w:rPr>
          <w:rFonts w:ascii="Calibri" w:hAnsi="Calibri" w:cs="Arial"/>
          <w:b/>
        </w:rPr>
      </w:pPr>
    </w:p>
    <w:p w14:paraId="3BF6277F" w14:textId="77777777" w:rsidR="00B5053C" w:rsidRPr="00944F01" w:rsidRDefault="00B5053C" w:rsidP="00C5377D">
      <w:pPr>
        <w:jc w:val="both"/>
        <w:rPr>
          <w:rFonts w:ascii="Calibri" w:hAnsi="Calibri" w:cs="Arial"/>
          <w:b/>
        </w:rPr>
      </w:pPr>
    </w:p>
    <w:p w14:paraId="6D5614B1" w14:textId="77777777" w:rsidR="00B5053C" w:rsidRPr="00944F01" w:rsidRDefault="00B5053C" w:rsidP="00C5377D">
      <w:pPr>
        <w:jc w:val="both"/>
        <w:rPr>
          <w:rFonts w:ascii="Calibri" w:hAnsi="Calibri" w:cs="Arial"/>
          <w:b/>
        </w:rPr>
      </w:pPr>
    </w:p>
    <w:p w14:paraId="1A64B72D" w14:textId="77777777" w:rsidR="00B5053C" w:rsidRPr="00944F01" w:rsidRDefault="00B5053C" w:rsidP="00C5377D">
      <w:pPr>
        <w:jc w:val="both"/>
        <w:rPr>
          <w:rFonts w:ascii="Calibri" w:hAnsi="Calibri" w:cs="Arial"/>
          <w:b/>
        </w:rPr>
      </w:pPr>
    </w:p>
    <w:p w14:paraId="24D3E9FA" w14:textId="77777777" w:rsidR="00B5053C" w:rsidRPr="00944F01" w:rsidRDefault="00B5053C" w:rsidP="00C5377D">
      <w:pPr>
        <w:jc w:val="both"/>
        <w:rPr>
          <w:rFonts w:ascii="Calibri" w:hAnsi="Calibri" w:cs="Arial"/>
          <w:b/>
        </w:rPr>
      </w:pPr>
    </w:p>
    <w:p w14:paraId="70C3F13C" w14:textId="77777777" w:rsidR="00B5053C" w:rsidRPr="00944F01" w:rsidRDefault="00B5053C" w:rsidP="00C5377D">
      <w:pPr>
        <w:jc w:val="both"/>
        <w:rPr>
          <w:rFonts w:ascii="Calibri" w:hAnsi="Calibri" w:cs="Arial"/>
          <w:b/>
        </w:rPr>
      </w:pPr>
    </w:p>
    <w:p w14:paraId="280A8DB3" w14:textId="77777777" w:rsidR="00B5053C" w:rsidRPr="00944F01" w:rsidRDefault="00B5053C" w:rsidP="00C5377D">
      <w:pPr>
        <w:jc w:val="both"/>
        <w:rPr>
          <w:rFonts w:ascii="Calibri" w:hAnsi="Calibri" w:cs="Arial"/>
          <w:b/>
        </w:rPr>
      </w:pPr>
    </w:p>
    <w:p w14:paraId="37EACC18" w14:textId="77777777" w:rsidR="00B5053C" w:rsidRPr="00944F01" w:rsidRDefault="00B5053C" w:rsidP="00C5377D">
      <w:pPr>
        <w:jc w:val="both"/>
        <w:rPr>
          <w:rFonts w:ascii="Calibri" w:hAnsi="Calibri" w:cs="Arial"/>
          <w:b/>
        </w:rPr>
      </w:pPr>
    </w:p>
    <w:p w14:paraId="45A473CF" w14:textId="77777777" w:rsidR="00B5053C" w:rsidRPr="00944F01" w:rsidRDefault="00B5053C" w:rsidP="00C5377D">
      <w:pPr>
        <w:jc w:val="both"/>
        <w:rPr>
          <w:rFonts w:ascii="Calibri" w:hAnsi="Calibri" w:cs="Arial"/>
          <w:b/>
        </w:rPr>
      </w:pPr>
    </w:p>
    <w:p w14:paraId="50FBA3CA" w14:textId="77777777" w:rsidR="00B5053C" w:rsidRDefault="00B5053C" w:rsidP="00C5377D">
      <w:pPr>
        <w:jc w:val="both"/>
        <w:rPr>
          <w:rFonts w:ascii="Calibri" w:hAnsi="Calibri" w:cs="Arial"/>
          <w:b/>
        </w:rPr>
      </w:pPr>
    </w:p>
    <w:p w14:paraId="5594C027" w14:textId="77777777" w:rsidR="00B27285" w:rsidRDefault="00B27285" w:rsidP="00C5377D">
      <w:pPr>
        <w:jc w:val="both"/>
        <w:rPr>
          <w:rFonts w:ascii="Calibri" w:hAnsi="Calibri" w:cs="Arial"/>
          <w:b/>
        </w:rPr>
      </w:pPr>
    </w:p>
    <w:p w14:paraId="120B3921" w14:textId="77777777" w:rsidR="00B27285" w:rsidRDefault="00B27285" w:rsidP="00C5377D">
      <w:pPr>
        <w:jc w:val="both"/>
        <w:rPr>
          <w:rFonts w:ascii="Calibri" w:hAnsi="Calibri" w:cs="Arial"/>
          <w:b/>
        </w:rPr>
      </w:pPr>
    </w:p>
    <w:p w14:paraId="539B4FAC" w14:textId="7510C2F0" w:rsidR="00B27285" w:rsidRPr="00944F01" w:rsidRDefault="00B27285" w:rsidP="00C5377D">
      <w:pPr>
        <w:jc w:val="both"/>
        <w:rPr>
          <w:rFonts w:ascii="Calibri" w:hAnsi="Calibri" w:cs="Arial"/>
          <w:b/>
        </w:rPr>
      </w:pPr>
    </w:p>
    <w:p w14:paraId="5938FC56" w14:textId="77777777" w:rsidR="00864AA4" w:rsidRPr="00944F01" w:rsidRDefault="00864AA4" w:rsidP="00C5377D">
      <w:pPr>
        <w:jc w:val="both"/>
        <w:rPr>
          <w:rFonts w:ascii="Calibri" w:hAnsi="Calibri" w:cs="Arial"/>
          <w:b/>
        </w:rPr>
      </w:pPr>
    </w:p>
    <w:p w14:paraId="7021EAAC" w14:textId="77777777" w:rsidR="00B27285" w:rsidRDefault="00B27285" w:rsidP="00C5377D">
      <w:pPr>
        <w:jc w:val="both"/>
        <w:rPr>
          <w:rFonts w:ascii="Calibri" w:hAnsi="Calibri" w:cs="Arial"/>
          <w:b/>
        </w:rPr>
      </w:pPr>
    </w:p>
    <w:p w14:paraId="6034B188" w14:textId="77777777" w:rsidR="00B27285" w:rsidRDefault="00B27285" w:rsidP="00C5377D">
      <w:pPr>
        <w:jc w:val="both"/>
        <w:rPr>
          <w:rFonts w:ascii="Calibri" w:hAnsi="Calibri" w:cs="Arial"/>
          <w:b/>
        </w:rPr>
      </w:pPr>
    </w:p>
    <w:p w14:paraId="7A355059" w14:textId="03766E9F" w:rsidR="003041F0" w:rsidRDefault="003041F0" w:rsidP="00C41798">
      <w:pPr>
        <w:jc w:val="both"/>
        <w:rPr>
          <w:rFonts w:ascii="Calibri" w:hAnsi="Calibri" w:cs="Arial"/>
          <w:b/>
          <w:sz w:val="24"/>
        </w:rPr>
      </w:pPr>
      <w:r w:rsidRPr="00C41798">
        <w:rPr>
          <w:rFonts w:ascii="Calibri" w:hAnsi="Calibri" w:cs="Arial"/>
          <w:b/>
          <w:sz w:val="24"/>
        </w:rPr>
        <w:lastRenderedPageBreak/>
        <w:t>Ville de Mons en Barœul</w:t>
      </w:r>
      <w:r w:rsidR="00A11F8E">
        <w:rPr>
          <w:rFonts w:ascii="Calibri" w:hAnsi="Calibri" w:cs="Arial"/>
          <w:b/>
          <w:sz w:val="24"/>
        </w:rPr>
        <w:t>-1</w:t>
      </w:r>
      <w:r w:rsidR="00A11F8E" w:rsidRPr="00A11F8E">
        <w:rPr>
          <w:rFonts w:ascii="Calibri" w:hAnsi="Calibri" w:cs="Arial"/>
          <w:b/>
          <w:sz w:val="24"/>
          <w:vertAlign w:val="superscript"/>
        </w:rPr>
        <w:t>er</w:t>
      </w:r>
      <w:r w:rsidR="00A11F8E">
        <w:rPr>
          <w:rFonts w:ascii="Calibri" w:hAnsi="Calibri" w:cs="Arial"/>
          <w:b/>
          <w:sz w:val="24"/>
        </w:rPr>
        <w:t xml:space="preserve"> septembre 2019</w:t>
      </w:r>
    </w:p>
    <w:p w14:paraId="717E724C" w14:textId="77777777" w:rsidR="00A11F8E" w:rsidRPr="00C41798" w:rsidRDefault="00A11F8E" w:rsidP="00C41798">
      <w:pPr>
        <w:jc w:val="both"/>
        <w:rPr>
          <w:rFonts w:ascii="Calibri" w:hAnsi="Calibri" w:cs="Arial"/>
          <w:b/>
          <w:sz w:val="24"/>
        </w:rPr>
      </w:pPr>
    </w:p>
    <w:p w14:paraId="6A584FC1" w14:textId="77777777" w:rsidR="008E4DF4" w:rsidRPr="00C41798" w:rsidRDefault="00A20895" w:rsidP="00C41798">
      <w:pPr>
        <w:jc w:val="both"/>
        <w:rPr>
          <w:rFonts w:ascii="Calibri" w:hAnsi="Calibri" w:cs="Arial"/>
          <w:b/>
          <w:sz w:val="24"/>
        </w:rPr>
      </w:pPr>
      <w:proofErr w:type="gramStart"/>
      <w:r w:rsidRPr="00C41798">
        <w:rPr>
          <w:rFonts w:ascii="Calibri" w:hAnsi="Calibri" w:cs="Arial"/>
          <w:b/>
          <w:sz w:val="24"/>
        </w:rPr>
        <w:t>PRE</w:t>
      </w:r>
      <w:r w:rsidR="008E4DF4" w:rsidRPr="00C41798">
        <w:rPr>
          <w:rFonts w:ascii="Calibri" w:hAnsi="Calibri" w:cs="Arial"/>
          <w:b/>
          <w:sz w:val="24"/>
        </w:rPr>
        <w:t>AMBULE:</w:t>
      </w:r>
      <w:proofErr w:type="gramEnd"/>
    </w:p>
    <w:p w14:paraId="58F88ED5" w14:textId="77777777" w:rsidR="00A20895" w:rsidRPr="00944F01" w:rsidRDefault="00A20895" w:rsidP="00C41798">
      <w:pPr>
        <w:jc w:val="both"/>
        <w:rPr>
          <w:rFonts w:ascii="Calibri" w:hAnsi="Calibri" w:cs="Arial"/>
        </w:rPr>
      </w:pPr>
    </w:p>
    <w:p w14:paraId="528C548C" w14:textId="77777777" w:rsidR="008E4DF4" w:rsidRPr="00944F01" w:rsidRDefault="008E4DF4" w:rsidP="00C41798">
      <w:pPr>
        <w:jc w:val="both"/>
        <w:rPr>
          <w:rFonts w:ascii="Calibri" w:hAnsi="Calibri" w:cs="Arial"/>
        </w:rPr>
      </w:pPr>
      <w:r w:rsidRPr="00944F01">
        <w:rPr>
          <w:rFonts w:ascii="Calibri" w:hAnsi="Calibri" w:cs="Arial"/>
        </w:rPr>
        <w:t>Le présent règlement intérieur est établi afin d’assurer un accueil de qualité des enfant</w:t>
      </w:r>
      <w:r w:rsidR="00A20895" w:rsidRPr="00944F01">
        <w:rPr>
          <w:rFonts w:ascii="Calibri" w:hAnsi="Calibri" w:cs="Arial"/>
        </w:rPr>
        <w:t xml:space="preserve">s dans les différents accueils </w:t>
      </w:r>
      <w:r w:rsidRPr="00944F01">
        <w:rPr>
          <w:rFonts w:ascii="Calibri" w:hAnsi="Calibri" w:cs="Arial"/>
        </w:rPr>
        <w:t xml:space="preserve">périscolaires. Il présente les règles de fonctionnement général propres à la structure </w:t>
      </w:r>
      <w:r w:rsidR="00A20895" w:rsidRPr="00944F01">
        <w:rPr>
          <w:rFonts w:ascii="Calibri" w:hAnsi="Calibri" w:cs="Arial"/>
        </w:rPr>
        <w:t xml:space="preserve">tenant compte naturellement de </w:t>
      </w:r>
      <w:r w:rsidRPr="00944F01">
        <w:rPr>
          <w:rFonts w:ascii="Calibri" w:hAnsi="Calibri" w:cs="Arial"/>
        </w:rPr>
        <w:t>la réglementation spécifique à l’accueil collectif et à la protection des mineurs en vigueur.</w:t>
      </w:r>
    </w:p>
    <w:p w14:paraId="6C947086" w14:textId="77777777" w:rsidR="00A20895" w:rsidRPr="00944F01" w:rsidRDefault="00A20895" w:rsidP="00C41798">
      <w:pPr>
        <w:jc w:val="both"/>
        <w:rPr>
          <w:rFonts w:ascii="Calibri" w:hAnsi="Calibri" w:cs="Arial"/>
        </w:rPr>
      </w:pPr>
    </w:p>
    <w:p w14:paraId="15ADB394" w14:textId="77777777" w:rsidR="008E4DF4" w:rsidRPr="00944F01" w:rsidRDefault="008E4DF4" w:rsidP="00C41798">
      <w:pPr>
        <w:jc w:val="both"/>
        <w:rPr>
          <w:rFonts w:ascii="Calibri" w:hAnsi="Calibri" w:cs="Arial"/>
        </w:rPr>
      </w:pPr>
      <w:r w:rsidRPr="00944F01">
        <w:rPr>
          <w:rFonts w:ascii="Calibri" w:hAnsi="Calibri" w:cs="Arial"/>
        </w:rPr>
        <w:t xml:space="preserve">Chaque Accueil de Loisirs est une entité éducative qui fait l’objet d’une déclaration auprès </w:t>
      </w:r>
      <w:r w:rsidR="00A20895" w:rsidRPr="00944F01">
        <w:rPr>
          <w:rFonts w:ascii="Calibri" w:hAnsi="Calibri" w:cs="Arial"/>
        </w:rPr>
        <w:t xml:space="preserve">de la Direction Départementale </w:t>
      </w:r>
      <w:r w:rsidRPr="00944F01">
        <w:rPr>
          <w:rFonts w:ascii="Calibri" w:hAnsi="Calibri" w:cs="Arial"/>
        </w:rPr>
        <w:t>de la Cohésion Sociale (D.D.C.S.).</w:t>
      </w:r>
    </w:p>
    <w:p w14:paraId="43CEE1A6" w14:textId="77777777" w:rsidR="00A20895" w:rsidRPr="00944F01" w:rsidRDefault="00A20895" w:rsidP="00C41798">
      <w:pPr>
        <w:jc w:val="both"/>
        <w:rPr>
          <w:rFonts w:ascii="Calibri" w:hAnsi="Calibri" w:cs="Arial"/>
        </w:rPr>
      </w:pPr>
    </w:p>
    <w:p w14:paraId="72B36F93" w14:textId="77777777" w:rsidR="008E4DF4" w:rsidRPr="00944F01" w:rsidRDefault="008E4DF4" w:rsidP="00C41798">
      <w:pPr>
        <w:jc w:val="both"/>
        <w:rPr>
          <w:rFonts w:ascii="Calibri" w:hAnsi="Calibri" w:cs="Arial"/>
        </w:rPr>
      </w:pPr>
      <w:r w:rsidRPr="00944F01">
        <w:rPr>
          <w:rFonts w:ascii="Calibri" w:hAnsi="Calibri" w:cs="Arial"/>
        </w:rPr>
        <w:t>La production d’un projet éducatif et pédagogique y est obligatoire et répond aux principe</w:t>
      </w:r>
      <w:r w:rsidR="00A20895" w:rsidRPr="00944F01">
        <w:rPr>
          <w:rFonts w:ascii="Calibri" w:hAnsi="Calibri" w:cs="Arial"/>
        </w:rPr>
        <w:t xml:space="preserve">s de neutralité philosophique, </w:t>
      </w:r>
      <w:r w:rsidRPr="00944F01">
        <w:rPr>
          <w:rFonts w:ascii="Calibri" w:hAnsi="Calibri" w:cs="Arial"/>
        </w:rPr>
        <w:t>syndicale, politique et religieuse.</w:t>
      </w:r>
    </w:p>
    <w:p w14:paraId="7F86A30A" w14:textId="77777777" w:rsidR="007C6EC4" w:rsidRPr="00944F01" w:rsidRDefault="007C6EC4" w:rsidP="00C41798">
      <w:pPr>
        <w:jc w:val="both"/>
        <w:rPr>
          <w:rFonts w:ascii="Calibri" w:hAnsi="Calibri" w:cs="Arial"/>
        </w:rPr>
      </w:pPr>
    </w:p>
    <w:p w14:paraId="6B29B2B6" w14:textId="77777777" w:rsidR="00C5377D" w:rsidRPr="00C41798" w:rsidRDefault="008E4DF4" w:rsidP="00C41798">
      <w:pPr>
        <w:jc w:val="both"/>
        <w:rPr>
          <w:rFonts w:ascii="Calibri" w:hAnsi="Calibri" w:cs="Arial"/>
          <w:b/>
          <w:sz w:val="24"/>
          <w:u w:val="single"/>
        </w:rPr>
      </w:pPr>
      <w:r w:rsidRPr="00C41798">
        <w:rPr>
          <w:rFonts w:ascii="Calibri" w:hAnsi="Calibri" w:cs="Arial"/>
          <w:b/>
          <w:sz w:val="24"/>
          <w:u w:val="single"/>
        </w:rPr>
        <w:t>Art</w:t>
      </w:r>
      <w:r w:rsidR="0058636C" w:rsidRPr="00C41798">
        <w:rPr>
          <w:rFonts w:ascii="Calibri" w:hAnsi="Calibri" w:cs="Arial"/>
          <w:b/>
          <w:sz w:val="24"/>
          <w:u w:val="single"/>
        </w:rPr>
        <w:t>icle</w:t>
      </w:r>
      <w:r w:rsidRPr="00C41798">
        <w:rPr>
          <w:rFonts w:ascii="Calibri" w:hAnsi="Calibri" w:cs="Arial"/>
          <w:b/>
          <w:sz w:val="24"/>
          <w:u w:val="single"/>
        </w:rPr>
        <w:t xml:space="preserve"> 1 : Définition et localisation</w:t>
      </w:r>
    </w:p>
    <w:p w14:paraId="39B9E887" w14:textId="77777777" w:rsidR="007C6EC4" w:rsidRPr="00944F01" w:rsidRDefault="007C6EC4" w:rsidP="00C41798">
      <w:pPr>
        <w:jc w:val="both"/>
        <w:rPr>
          <w:rFonts w:ascii="Calibri" w:hAnsi="Calibri" w:cs="Arial"/>
          <w:b/>
          <w:u w:val="single"/>
        </w:rPr>
      </w:pPr>
    </w:p>
    <w:p w14:paraId="2C1A58FD" w14:textId="77777777" w:rsidR="008E4DF4" w:rsidRPr="00944F01" w:rsidRDefault="0056031E" w:rsidP="00C41798">
      <w:pPr>
        <w:jc w:val="both"/>
        <w:rPr>
          <w:rFonts w:ascii="Calibri" w:hAnsi="Calibri" w:cs="Arial"/>
        </w:rPr>
      </w:pPr>
      <w:r w:rsidRPr="00944F01">
        <w:rPr>
          <w:rFonts w:ascii="Calibri" w:hAnsi="Calibri" w:cs="Arial"/>
        </w:rPr>
        <w:t>Ces activités sont</w:t>
      </w:r>
      <w:r w:rsidR="008E4DF4" w:rsidRPr="00944F01">
        <w:rPr>
          <w:rFonts w:ascii="Calibri" w:hAnsi="Calibri" w:cs="Arial"/>
        </w:rPr>
        <w:t xml:space="preserve"> </w:t>
      </w:r>
      <w:r w:rsidRPr="00944F01">
        <w:rPr>
          <w:rFonts w:ascii="Calibri" w:hAnsi="Calibri" w:cs="Arial"/>
        </w:rPr>
        <w:t>organisées</w:t>
      </w:r>
      <w:r w:rsidR="008E4DF4" w:rsidRPr="00944F01">
        <w:rPr>
          <w:rFonts w:ascii="Calibri" w:hAnsi="Calibri" w:cs="Arial"/>
        </w:rPr>
        <w:t xml:space="preserve"> par la Ville de Mons en Barœul pour les enfants de 3 à 12 ans.</w:t>
      </w:r>
    </w:p>
    <w:p w14:paraId="09D4A281" w14:textId="77777777" w:rsidR="00A20895" w:rsidRPr="00944F01" w:rsidRDefault="00A20895" w:rsidP="00C41798">
      <w:pPr>
        <w:jc w:val="both"/>
        <w:rPr>
          <w:rFonts w:ascii="Calibri" w:hAnsi="Calibri" w:cs="Arial"/>
        </w:rPr>
      </w:pPr>
    </w:p>
    <w:p w14:paraId="3D6AD201" w14:textId="77777777" w:rsidR="008E4DF4" w:rsidRPr="00944F01" w:rsidRDefault="008E4DF4" w:rsidP="00C41798">
      <w:pPr>
        <w:jc w:val="both"/>
        <w:rPr>
          <w:rFonts w:ascii="Calibri" w:hAnsi="Calibri" w:cs="Arial"/>
        </w:rPr>
      </w:pPr>
      <w:r w:rsidRPr="00944F01">
        <w:rPr>
          <w:rFonts w:ascii="Calibri" w:hAnsi="Calibri" w:cs="Arial"/>
        </w:rPr>
        <w:t>Les enfants sont accueillis par une équipe d’animation composée de personnel qualifi</w:t>
      </w:r>
      <w:r w:rsidR="00A20895" w:rsidRPr="00944F01">
        <w:rPr>
          <w:rFonts w:ascii="Calibri" w:hAnsi="Calibri" w:cs="Arial"/>
        </w:rPr>
        <w:t xml:space="preserve">é au sens de la réglementation </w:t>
      </w:r>
      <w:r w:rsidRPr="00944F01">
        <w:rPr>
          <w:rFonts w:ascii="Calibri" w:hAnsi="Calibri" w:cs="Arial"/>
        </w:rPr>
        <w:t>en vigueur relative aux accueils collectifs de mineurs. L’encadrement est adapté sur la base des inscri</w:t>
      </w:r>
      <w:r w:rsidR="00A20895" w:rsidRPr="00944F01">
        <w:rPr>
          <w:rFonts w:ascii="Calibri" w:hAnsi="Calibri" w:cs="Arial"/>
        </w:rPr>
        <w:t xml:space="preserve">ptions réalisées </w:t>
      </w:r>
      <w:r w:rsidRPr="00944F01">
        <w:rPr>
          <w:rFonts w:ascii="Calibri" w:hAnsi="Calibri" w:cs="Arial"/>
        </w:rPr>
        <w:t>avant l’ouverture de l’accueil de loisirs.</w:t>
      </w:r>
    </w:p>
    <w:p w14:paraId="46075178" w14:textId="77777777" w:rsidR="00A20895" w:rsidRPr="00944F01" w:rsidRDefault="00A20895" w:rsidP="00C41798">
      <w:pPr>
        <w:jc w:val="both"/>
        <w:rPr>
          <w:rFonts w:ascii="Calibri" w:hAnsi="Calibri" w:cs="Arial"/>
        </w:rPr>
      </w:pPr>
    </w:p>
    <w:p w14:paraId="21CD5205" w14:textId="77777777" w:rsidR="008E4DF4" w:rsidRPr="00944F01" w:rsidRDefault="008E4DF4" w:rsidP="00C41798">
      <w:pPr>
        <w:jc w:val="both"/>
        <w:rPr>
          <w:rFonts w:ascii="Calibri" w:hAnsi="Calibri" w:cs="Arial"/>
        </w:rPr>
      </w:pPr>
      <w:r w:rsidRPr="00944F01">
        <w:rPr>
          <w:rFonts w:ascii="Calibri" w:hAnsi="Calibri" w:cs="Arial"/>
        </w:rPr>
        <w:t>Un effort constant sur l’accueil est réalisé afin que la prise en charge de l’enfant soit la pl</w:t>
      </w:r>
      <w:r w:rsidR="00A20895" w:rsidRPr="00944F01">
        <w:rPr>
          <w:rFonts w:ascii="Calibri" w:hAnsi="Calibri" w:cs="Arial"/>
        </w:rPr>
        <w:t xml:space="preserve">us constructive possible. Dans </w:t>
      </w:r>
      <w:r w:rsidRPr="00944F01">
        <w:rPr>
          <w:rFonts w:ascii="Calibri" w:hAnsi="Calibri" w:cs="Arial"/>
        </w:rPr>
        <w:t>ce cadre, les responsables des accueils collectifs de mineurs sont disponibles pour accue</w:t>
      </w:r>
      <w:r w:rsidR="00A20895" w:rsidRPr="00944F01">
        <w:rPr>
          <w:rFonts w:ascii="Calibri" w:hAnsi="Calibri" w:cs="Arial"/>
        </w:rPr>
        <w:t xml:space="preserve">illir les familles et répondre </w:t>
      </w:r>
      <w:r w:rsidRPr="00944F01">
        <w:rPr>
          <w:rFonts w:ascii="Calibri" w:hAnsi="Calibri" w:cs="Arial"/>
        </w:rPr>
        <w:t>à leurs questions.</w:t>
      </w:r>
    </w:p>
    <w:p w14:paraId="5CD05318" w14:textId="77777777" w:rsidR="00A20895" w:rsidRPr="00944F01" w:rsidRDefault="00A20895" w:rsidP="00C41798">
      <w:pPr>
        <w:jc w:val="both"/>
        <w:rPr>
          <w:rFonts w:ascii="Calibri" w:hAnsi="Calibri" w:cs="Arial"/>
        </w:rPr>
      </w:pPr>
    </w:p>
    <w:p w14:paraId="3F10B249" w14:textId="77777777" w:rsidR="008E4DF4" w:rsidRPr="00944F01" w:rsidRDefault="008E4DF4" w:rsidP="00C41798">
      <w:pPr>
        <w:jc w:val="both"/>
        <w:rPr>
          <w:rFonts w:ascii="Calibri" w:hAnsi="Calibri" w:cs="Arial"/>
          <w:u w:val="single"/>
        </w:rPr>
      </w:pPr>
      <w:r w:rsidRPr="00944F01">
        <w:rPr>
          <w:rFonts w:ascii="Calibri" w:hAnsi="Calibri" w:cs="Arial"/>
          <w:u w:val="single"/>
        </w:rPr>
        <w:t>Les accueils périscolaires ont lieu :</w:t>
      </w:r>
    </w:p>
    <w:p w14:paraId="7E9469F1" w14:textId="77777777" w:rsidR="008E4DF4" w:rsidRPr="00944F01" w:rsidRDefault="00A20895" w:rsidP="00C41798">
      <w:pPr>
        <w:jc w:val="both"/>
        <w:rPr>
          <w:rFonts w:ascii="Calibri" w:hAnsi="Calibri" w:cs="Arial"/>
        </w:rPr>
      </w:pPr>
      <w:r w:rsidRPr="00944F01">
        <w:rPr>
          <w:rFonts w:ascii="Calibri" w:hAnsi="Calibri" w:cs="Arial"/>
        </w:rPr>
        <w:tab/>
      </w:r>
      <w:r w:rsidR="008E4DF4" w:rsidRPr="00944F01">
        <w:rPr>
          <w:rFonts w:ascii="Calibri" w:hAnsi="Calibri" w:cs="Arial"/>
        </w:rPr>
        <w:t xml:space="preserve">- </w:t>
      </w:r>
      <w:r w:rsidR="009232C9" w:rsidRPr="00944F01">
        <w:rPr>
          <w:rFonts w:ascii="Calibri" w:hAnsi="Calibri" w:cs="Arial"/>
        </w:rPr>
        <w:t xml:space="preserve">à </w:t>
      </w:r>
      <w:r w:rsidR="008E4DF4" w:rsidRPr="00944F01">
        <w:rPr>
          <w:rFonts w:ascii="Calibri" w:hAnsi="Calibri" w:cs="Arial"/>
        </w:rPr>
        <w:t>l’école Reine Astrid pour les enfants des écoles Reine Astrid, Ronsard, La F</w:t>
      </w:r>
      <w:r w:rsidRPr="00944F01">
        <w:rPr>
          <w:rFonts w:ascii="Calibri" w:hAnsi="Calibri" w:cs="Arial"/>
        </w:rPr>
        <w:t xml:space="preserve">ontaine et La Paix </w:t>
      </w:r>
    </w:p>
    <w:p w14:paraId="1EB13113" w14:textId="77777777" w:rsidR="008E4DF4" w:rsidRPr="00944F01" w:rsidRDefault="00A20895" w:rsidP="00C41798">
      <w:pPr>
        <w:jc w:val="both"/>
        <w:rPr>
          <w:rFonts w:ascii="Calibri" w:hAnsi="Calibri" w:cs="Arial"/>
        </w:rPr>
      </w:pPr>
      <w:r w:rsidRPr="00944F01">
        <w:rPr>
          <w:rFonts w:ascii="Calibri" w:hAnsi="Calibri" w:cs="Arial"/>
        </w:rPr>
        <w:tab/>
      </w:r>
      <w:r w:rsidR="008E4DF4" w:rsidRPr="00944F01">
        <w:rPr>
          <w:rFonts w:ascii="Calibri" w:hAnsi="Calibri" w:cs="Arial"/>
        </w:rPr>
        <w:t>- à l’école Le Petit Prince pour les enfants des écoles Le Petit Prince, Lamarti</w:t>
      </w:r>
      <w:r w:rsidRPr="00944F01">
        <w:rPr>
          <w:rFonts w:ascii="Calibri" w:hAnsi="Calibri" w:cs="Arial"/>
        </w:rPr>
        <w:t xml:space="preserve">ne, Provinces, Montaigne et De Gaulle </w:t>
      </w:r>
    </w:p>
    <w:p w14:paraId="0EB45662" w14:textId="77777777" w:rsidR="00A20895" w:rsidRPr="00944F01" w:rsidRDefault="00A20895" w:rsidP="00C41798">
      <w:pPr>
        <w:jc w:val="both"/>
        <w:rPr>
          <w:rFonts w:ascii="Calibri" w:hAnsi="Calibri" w:cs="Arial"/>
        </w:rPr>
      </w:pPr>
    </w:p>
    <w:p w14:paraId="3762B516" w14:textId="77777777" w:rsidR="008E4DF4" w:rsidRPr="00944F01" w:rsidRDefault="008E4DF4" w:rsidP="00C41798">
      <w:pPr>
        <w:jc w:val="both"/>
        <w:rPr>
          <w:rFonts w:ascii="Calibri" w:hAnsi="Calibri" w:cs="Arial"/>
        </w:rPr>
      </w:pPr>
      <w:r w:rsidRPr="00944F01">
        <w:rPr>
          <w:rFonts w:ascii="Calibri" w:hAnsi="Calibri" w:cs="Arial"/>
          <w:u w:val="single"/>
        </w:rPr>
        <w:t>La pause méridienne</w:t>
      </w:r>
      <w:r w:rsidR="00A20895" w:rsidRPr="00944F01">
        <w:rPr>
          <w:rFonts w:ascii="Calibri" w:hAnsi="Calibri" w:cs="Arial"/>
        </w:rPr>
        <w:t xml:space="preserve"> </w:t>
      </w:r>
      <w:r w:rsidRPr="00944F01">
        <w:rPr>
          <w:rFonts w:ascii="Calibri" w:hAnsi="Calibri" w:cs="Arial"/>
        </w:rPr>
        <w:t>a lieu au sein des établissements scolaires.</w:t>
      </w:r>
    </w:p>
    <w:p w14:paraId="60C9CB68" w14:textId="77777777" w:rsidR="0056031E" w:rsidRPr="00944F01" w:rsidRDefault="0056031E" w:rsidP="00C41798">
      <w:pPr>
        <w:jc w:val="both"/>
        <w:rPr>
          <w:rFonts w:ascii="Calibri" w:hAnsi="Calibri" w:cs="Arial"/>
        </w:rPr>
      </w:pPr>
    </w:p>
    <w:p w14:paraId="388D3A63" w14:textId="77777777" w:rsidR="0056031E" w:rsidRPr="00944F01" w:rsidRDefault="0056031E" w:rsidP="00C41798">
      <w:pPr>
        <w:jc w:val="both"/>
        <w:rPr>
          <w:rFonts w:ascii="Calibri" w:hAnsi="Calibri" w:cs="Arial"/>
          <w:color w:val="000000" w:themeColor="text1"/>
        </w:rPr>
      </w:pPr>
      <w:r w:rsidRPr="00944F01">
        <w:rPr>
          <w:rFonts w:ascii="Calibri" w:hAnsi="Calibri" w:cs="Arial"/>
          <w:color w:val="000000" w:themeColor="text1"/>
          <w:u w:val="single"/>
        </w:rPr>
        <w:t>Les mercredis récréatifs</w:t>
      </w:r>
      <w:r w:rsidRPr="00944F01">
        <w:rPr>
          <w:rFonts w:ascii="Calibri" w:hAnsi="Calibri" w:cs="Arial"/>
          <w:color w:val="000000" w:themeColor="text1"/>
        </w:rPr>
        <w:t xml:space="preserve"> se déroulent :</w:t>
      </w:r>
    </w:p>
    <w:p w14:paraId="1D05A722" w14:textId="77777777" w:rsidR="0056031E" w:rsidRPr="00944F01" w:rsidRDefault="0056031E" w:rsidP="00C41798">
      <w:pPr>
        <w:pStyle w:val="Paragraphedeliste"/>
        <w:numPr>
          <w:ilvl w:val="0"/>
          <w:numId w:val="6"/>
        </w:numPr>
        <w:jc w:val="both"/>
        <w:rPr>
          <w:rFonts w:ascii="Calibri" w:hAnsi="Calibri" w:cs="Arial"/>
        </w:rPr>
      </w:pPr>
      <w:r w:rsidRPr="00944F01">
        <w:rPr>
          <w:rFonts w:ascii="Calibri" w:hAnsi="Calibri" w:cs="Arial"/>
        </w:rPr>
        <w:t xml:space="preserve">Au parc du Baroeul pour les enfants </w:t>
      </w:r>
      <w:r w:rsidR="00C54A9F" w:rsidRPr="00944F01">
        <w:rPr>
          <w:rFonts w:ascii="Calibri" w:hAnsi="Calibri" w:cs="Arial"/>
        </w:rPr>
        <w:t xml:space="preserve">âgés de 6 à 11 ans </w:t>
      </w:r>
    </w:p>
    <w:p w14:paraId="7CE97B8B" w14:textId="77777777" w:rsidR="0056031E" w:rsidRPr="00944F01" w:rsidRDefault="0056031E" w:rsidP="00C41798">
      <w:pPr>
        <w:pStyle w:val="Paragraphedeliste"/>
        <w:numPr>
          <w:ilvl w:val="0"/>
          <w:numId w:val="6"/>
        </w:numPr>
        <w:jc w:val="both"/>
        <w:rPr>
          <w:rFonts w:ascii="Calibri" w:hAnsi="Calibri" w:cs="Arial"/>
        </w:rPr>
      </w:pPr>
      <w:r w:rsidRPr="00944F01">
        <w:rPr>
          <w:rFonts w:ascii="Calibri" w:hAnsi="Calibri" w:cs="Arial"/>
        </w:rPr>
        <w:t>A l’école Reine Astrid pour les enfants scolarisés en maternelle</w:t>
      </w:r>
    </w:p>
    <w:p w14:paraId="24358C8B" w14:textId="77777777" w:rsidR="00A20895" w:rsidRPr="00944F01" w:rsidRDefault="00A20895" w:rsidP="00C41798">
      <w:pPr>
        <w:jc w:val="both"/>
        <w:rPr>
          <w:rFonts w:ascii="Calibri" w:hAnsi="Calibri" w:cs="Arial"/>
        </w:rPr>
      </w:pPr>
    </w:p>
    <w:p w14:paraId="5C18CA62" w14:textId="1D8BFC8D" w:rsidR="00A20895" w:rsidRPr="00944F01" w:rsidRDefault="008E4DF4" w:rsidP="00C41798">
      <w:pPr>
        <w:jc w:val="both"/>
        <w:rPr>
          <w:rFonts w:ascii="Calibri" w:hAnsi="Calibri" w:cs="Arial"/>
        </w:rPr>
      </w:pPr>
      <w:r w:rsidRPr="00944F01">
        <w:rPr>
          <w:rFonts w:ascii="Calibri" w:hAnsi="Calibri" w:cs="Arial"/>
        </w:rPr>
        <w:t>Des activités peuvent avoir lieu en extérieur en fonction du programme mis en place par les équipes d’animation.</w:t>
      </w:r>
    </w:p>
    <w:p w14:paraId="3E1907EA" w14:textId="77777777" w:rsidR="007C6EC4" w:rsidRPr="00944F01" w:rsidRDefault="007C6EC4" w:rsidP="00C41798">
      <w:pPr>
        <w:jc w:val="both"/>
        <w:rPr>
          <w:rFonts w:ascii="Calibri" w:hAnsi="Calibri" w:cs="Arial"/>
        </w:rPr>
      </w:pPr>
    </w:p>
    <w:p w14:paraId="61516E94" w14:textId="77777777" w:rsidR="00A20895" w:rsidRPr="00C41798" w:rsidRDefault="008E4DF4" w:rsidP="00C41798">
      <w:pPr>
        <w:jc w:val="both"/>
        <w:rPr>
          <w:rFonts w:ascii="Calibri" w:hAnsi="Calibri" w:cs="Arial"/>
          <w:b/>
          <w:sz w:val="24"/>
          <w:u w:val="single"/>
        </w:rPr>
      </w:pPr>
      <w:r w:rsidRPr="00C41798">
        <w:rPr>
          <w:rFonts w:ascii="Calibri" w:hAnsi="Calibri" w:cs="Arial"/>
          <w:b/>
          <w:sz w:val="24"/>
          <w:u w:val="single"/>
        </w:rPr>
        <w:t>Art</w:t>
      </w:r>
      <w:r w:rsidR="0058636C" w:rsidRPr="00C41798">
        <w:rPr>
          <w:rFonts w:ascii="Calibri" w:hAnsi="Calibri" w:cs="Arial"/>
          <w:b/>
          <w:sz w:val="24"/>
          <w:u w:val="single"/>
        </w:rPr>
        <w:t>icle</w:t>
      </w:r>
      <w:r w:rsidRPr="00C41798">
        <w:rPr>
          <w:rFonts w:ascii="Calibri" w:hAnsi="Calibri" w:cs="Arial"/>
          <w:b/>
          <w:sz w:val="24"/>
          <w:u w:val="single"/>
        </w:rPr>
        <w:t xml:space="preserve"> 2 : L’agrément</w:t>
      </w:r>
    </w:p>
    <w:p w14:paraId="0C0C040D" w14:textId="77777777" w:rsidR="007C6EC4" w:rsidRPr="00944F01" w:rsidRDefault="007C6EC4" w:rsidP="00C41798">
      <w:pPr>
        <w:jc w:val="both"/>
        <w:rPr>
          <w:rFonts w:ascii="Calibri" w:hAnsi="Calibri" w:cs="Arial"/>
        </w:rPr>
      </w:pPr>
    </w:p>
    <w:p w14:paraId="440429DC" w14:textId="77777777" w:rsidR="008E4DF4" w:rsidRPr="00944F01" w:rsidRDefault="008E4DF4" w:rsidP="00C41798">
      <w:pPr>
        <w:jc w:val="both"/>
        <w:rPr>
          <w:rFonts w:ascii="Calibri" w:hAnsi="Calibri" w:cs="Arial"/>
        </w:rPr>
      </w:pPr>
      <w:r w:rsidRPr="00944F01">
        <w:rPr>
          <w:rFonts w:ascii="Calibri" w:hAnsi="Calibri" w:cs="Arial"/>
        </w:rPr>
        <w:t>Au vu des déclarations "Jeunesse et Sports-Cohésion Sociale", les accueils de loisi</w:t>
      </w:r>
      <w:r w:rsidR="00A20895" w:rsidRPr="00944F01">
        <w:rPr>
          <w:rFonts w:ascii="Calibri" w:hAnsi="Calibri" w:cs="Arial"/>
        </w:rPr>
        <w:t xml:space="preserve">rs sont limités dans le nombre </w:t>
      </w:r>
      <w:r w:rsidRPr="00944F01">
        <w:rPr>
          <w:rFonts w:ascii="Calibri" w:hAnsi="Calibri" w:cs="Arial"/>
        </w:rPr>
        <w:t xml:space="preserve">d’enfants accueillis. </w:t>
      </w:r>
    </w:p>
    <w:p w14:paraId="6EC6AD2B" w14:textId="77777777" w:rsidR="008E4DF4" w:rsidRPr="00944F01" w:rsidRDefault="008E4DF4" w:rsidP="00C41798">
      <w:pPr>
        <w:jc w:val="both"/>
        <w:rPr>
          <w:rFonts w:ascii="Calibri" w:hAnsi="Calibri" w:cs="Arial"/>
        </w:rPr>
      </w:pPr>
      <w:r w:rsidRPr="00944F01">
        <w:rPr>
          <w:rFonts w:ascii="Calibri" w:hAnsi="Calibri" w:cs="Arial"/>
        </w:rPr>
        <w:t>Ces  limites  changent  d’un  accueil  à  l’autre  et  sont  susceptibles  d’évoluer  en  fonction  d</w:t>
      </w:r>
      <w:r w:rsidR="00A20895" w:rsidRPr="00944F01">
        <w:rPr>
          <w:rFonts w:ascii="Calibri" w:hAnsi="Calibri" w:cs="Arial"/>
        </w:rPr>
        <w:t xml:space="preserve">es  besoins  et  sur  décision </w:t>
      </w:r>
      <w:r w:rsidRPr="00944F01">
        <w:rPr>
          <w:rFonts w:ascii="Calibri" w:hAnsi="Calibri" w:cs="Arial"/>
        </w:rPr>
        <w:t>municipale. Ces changements ne peuvent</w:t>
      </w:r>
      <w:r w:rsidR="00063A10" w:rsidRPr="00944F01">
        <w:rPr>
          <w:rFonts w:ascii="Calibri" w:hAnsi="Calibri" w:cs="Arial"/>
        </w:rPr>
        <w:t xml:space="preserve"> pas</w:t>
      </w:r>
      <w:r w:rsidRPr="00944F01">
        <w:rPr>
          <w:rFonts w:ascii="Calibri" w:hAnsi="Calibri" w:cs="Arial"/>
        </w:rPr>
        <w:t xml:space="preserve"> s’effectuer sur simple demande des parents. </w:t>
      </w:r>
    </w:p>
    <w:p w14:paraId="56EE3910" w14:textId="77777777" w:rsidR="00A20895" w:rsidRPr="00944F01" w:rsidRDefault="00A20895" w:rsidP="00C41798">
      <w:pPr>
        <w:jc w:val="both"/>
        <w:rPr>
          <w:rFonts w:ascii="Calibri" w:hAnsi="Calibri" w:cs="Arial"/>
        </w:rPr>
      </w:pPr>
    </w:p>
    <w:p w14:paraId="5D0AEEB6" w14:textId="1E6463B3" w:rsidR="00C41798" w:rsidRPr="00944F01" w:rsidRDefault="008E4DF4" w:rsidP="00C41798">
      <w:pPr>
        <w:jc w:val="both"/>
        <w:rPr>
          <w:rFonts w:ascii="Calibri" w:hAnsi="Calibri" w:cs="Arial"/>
        </w:rPr>
      </w:pPr>
      <w:r w:rsidRPr="00944F01">
        <w:rPr>
          <w:rFonts w:ascii="Calibri" w:hAnsi="Calibri" w:cs="Arial"/>
        </w:rPr>
        <w:lastRenderedPageBreak/>
        <w:t>Il n’est pas possible d’accueillir des enfants en surnombre par rapport à la déclaration</w:t>
      </w:r>
      <w:r w:rsidR="00A20895" w:rsidRPr="00944F01">
        <w:rPr>
          <w:rFonts w:ascii="Calibri" w:hAnsi="Calibri" w:cs="Arial"/>
        </w:rPr>
        <w:t xml:space="preserve"> auprès de "Jeunesse et Sports </w:t>
      </w:r>
      <w:r w:rsidRPr="00944F01">
        <w:rPr>
          <w:rFonts w:ascii="Calibri" w:hAnsi="Calibri" w:cs="Arial"/>
        </w:rPr>
        <w:t>- Cohésion Sociale". Cette déclaration est distincte entre les enfants des écoles maternelles et élémentaires.</w:t>
      </w:r>
    </w:p>
    <w:p w14:paraId="11F586BC" w14:textId="77777777" w:rsidR="00A11F8E" w:rsidRDefault="00A11F8E" w:rsidP="00C41798">
      <w:pPr>
        <w:jc w:val="both"/>
        <w:rPr>
          <w:rFonts w:ascii="Calibri" w:hAnsi="Calibri" w:cs="Arial"/>
          <w:b/>
          <w:sz w:val="24"/>
          <w:u w:val="single"/>
        </w:rPr>
      </w:pPr>
    </w:p>
    <w:p w14:paraId="688B87E9" w14:textId="1AF3B1B7" w:rsidR="00A20895" w:rsidRPr="00C41798" w:rsidRDefault="008E4DF4" w:rsidP="00C41798">
      <w:pPr>
        <w:jc w:val="both"/>
        <w:rPr>
          <w:rFonts w:ascii="Calibri" w:hAnsi="Calibri" w:cs="Arial"/>
          <w:sz w:val="24"/>
        </w:rPr>
      </w:pPr>
      <w:r w:rsidRPr="00C41798">
        <w:rPr>
          <w:rFonts w:ascii="Calibri" w:hAnsi="Calibri" w:cs="Arial"/>
          <w:b/>
          <w:sz w:val="24"/>
          <w:u w:val="single"/>
        </w:rPr>
        <w:t>Article 3 : les jours et horaires de fonctionnement</w:t>
      </w:r>
    </w:p>
    <w:p w14:paraId="4BE9EC41" w14:textId="77777777" w:rsidR="007C6EC4" w:rsidRPr="00944F01" w:rsidRDefault="007C6EC4" w:rsidP="00C41798">
      <w:pPr>
        <w:jc w:val="both"/>
        <w:rPr>
          <w:rFonts w:ascii="Calibri" w:hAnsi="Calibri" w:cs="Arial"/>
        </w:rPr>
      </w:pPr>
    </w:p>
    <w:p w14:paraId="6819680E" w14:textId="77777777" w:rsidR="008E4DF4" w:rsidRPr="00944F01" w:rsidRDefault="008E4DF4" w:rsidP="00C41798">
      <w:pPr>
        <w:jc w:val="both"/>
        <w:rPr>
          <w:rFonts w:ascii="Calibri" w:hAnsi="Calibri" w:cs="Arial"/>
        </w:rPr>
      </w:pPr>
      <w:r w:rsidRPr="00944F01">
        <w:rPr>
          <w:rFonts w:ascii="Calibri" w:hAnsi="Calibri" w:cs="Arial"/>
        </w:rPr>
        <w:t>Les accueils périscolaires ont lieu :</w:t>
      </w:r>
    </w:p>
    <w:p w14:paraId="31B9D740" w14:textId="77777777" w:rsidR="008E4DF4" w:rsidRPr="00944F01" w:rsidRDefault="00A20895" w:rsidP="00C41798">
      <w:pPr>
        <w:jc w:val="both"/>
        <w:rPr>
          <w:rFonts w:ascii="Calibri" w:hAnsi="Calibri" w:cs="Arial"/>
        </w:rPr>
      </w:pPr>
      <w:r w:rsidRPr="00944F01">
        <w:rPr>
          <w:rFonts w:ascii="Calibri" w:hAnsi="Calibri" w:cs="Arial"/>
        </w:rPr>
        <w:tab/>
      </w:r>
      <w:r w:rsidR="008E4DF4" w:rsidRPr="00944F01">
        <w:rPr>
          <w:rFonts w:ascii="Calibri" w:hAnsi="Calibri" w:cs="Arial"/>
        </w:rPr>
        <w:t>- de 7h à 8h20 (heure de prise en charge par les enseignants)</w:t>
      </w:r>
    </w:p>
    <w:p w14:paraId="418376E2" w14:textId="77777777" w:rsidR="008E4DF4" w:rsidRPr="00944F01" w:rsidRDefault="00A20895" w:rsidP="00C41798">
      <w:pPr>
        <w:jc w:val="both"/>
        <w:rPr>
          <w:rFonts w:ascii="Calibri" w:hAnsi="Calibri" w:cs="Arial"/>
        </w:rPr>
      </w:pPr>
      <w:r w:rsidRPr="00944F01">
        <w:rPr>
          <w:rFonts w:ascii="Calibri" w:hAnsi="Calibri" w:cs="Arial"/>
        </w:rPr>
        <w:tab/>
      </w:r>
      <w:r w:rsidR="008E4DF4" w:rsidRPr="00944F01">
        <w:rPr>
          <w:rFonts w:ascii="Calibri" w:hAnsi="Calibri" w:cs="Arial"/>
        </w:rPr>
        <w:t>- de 16h30 à 19h00</w:t>
      </w:r>
      <w:r w:rsidR="009232C9" w:rsidRPr="00944F01">
        <w:rPr>
          <w:rFonts w:ascii="Calibri" w:hAnsi="Calibri" w:cs="Arial"/>
        </w:rPr>
        <w:t xml:space="preserve"> (à compter de 17h30 pour les élémentaires après l’étude surveillée)</w:t>
      </w:r>
    </w:p>
    <w:p w14:paraId="6B74A4A0" w14:textId="77777777" w:rsidR="00A20895" w:rsidRPr="00944F01" w:rsidRDefault="00A20895" w:rsidP="00C41798">
      <w:pPr>
        <w:jc w:val="both"/>
        <w:rPr>
          <w:rFonts w:ascii="Calibri" w:hAnsi="Calibri" w:cs="Arial"/>
        </w:rPr>
      </w:pPr>
    </w:p>
    <w:p w14:paraId="74DC76DF" w14:textId="77777777" w:rsidR="0056031E" w:rsidRPr="00944F01" w:rsidRDefault="008E4DF4" w:rsidP="00C41798">
      <w:pPr>
        <w:jc w:val="both"/>
        <w:rPr>
          <w:rFonts w:ascii="Calibri" w:hAnsi="Calibri" w:cs="Arial"/>
        </w:rPr>
      </w:pPr>
      <w:r w:rsidRPr="00944F01">
        <w:rPr>
          <w:rFonts w:ascii="Calibri" w:hAnsi="Calibri" w:cs="Arial"/>
        </w:rPr>
        <w:t>La Pause méridienne a lieu :</w:t>
      </w:r>
    </w:p>
    <w:p w14:paraId="48C946D1" w14:textId="77777777" w:rsidR="008E4DF4" w:rsidRPr="00944F01" w:rsidRDefault="00A20895" w:rsidP="00C41798">
      <w:pPr>
        <w:jc w:val="both"/>
        <w:rPr>
          <w:rFonts w:ascii="Calibri" w:hAnsi="Calibri" w:cs="Arial"/>
        </w:rPr>
      </w:pPr>
      <w:r w:rsidRPr="00944F01">
        <w:rPr>
          <w:rFonts w:ascii="Calibri" w:hAnsi="Calibri" w:cs="Arial"/>
        </w:rPr>
        <w:tab/>
      </w:r>
      <w:r w:rsidR="008E4DF4" w:rsidRPr="00944F01">
        <w:rPr>
          <w:rFonts w:ascii="Calibri" w:hAnsi="Calibri" w:cs="Arial"/>
        </w:rPr>
        <w:t>- de 11h30 à 13h30</w:t>
      </w:r>
    </w:p>
    <w:p w14:paraId="6CAE98DD" w14:textId="77777777" w:rsidR="0056031E" w:rsidRPr="00944F01" w:rsidRDefault="0056031E" w:rsidP="00C41798">
      <w:pPr>
        <w:jc w:val="both"/>
        <w:rPr>
          <w:rFonts w:ascii="Calibri" w:hAnsi="Calibri" w:cs="Arial"/>
        </w:rPr>
      </w:pPr>
    </w:p>
    <w:p w14:paraId="012B476E" w14:textId="77777777" w:rsidR="0056031E" w:rsidRPr="00944F01" w:rsidRDefault="0056031E" w:rsidP="00C41798">
      <w:pPr>
        <w:jc w:val="both"/>
        <w:rPr>
          <w:rFonts w:ascii="Calibri" w:hAnsi="Calibri" w:cs="Arial"/>
        </w:rPr>
      </w:pPr>
      <w:r w:rsidRPr="00944F01">
        <w:rPr>
          <w:rFonts w:ascii="Calibri" w:hAnsi="Calibri" w:cs="Arial"/>
        </w:rPr>
        <w:t>Les mercredis récréatifs ont lieu :</w:t>
      </w:r>
    </w:p>
    <w:p w14:paraId="74600539" w14:textId="77777777" w:rsidR="0056031E" w:rsidRPr="00944F01" w:rsidRDefault="0056031E" w:rsidP="00C41798">
      <w:pPr>
        <w:pStyle w:val="Paragraphedeliste"/>
        <w:numPr>
          <w:ilvl w:val="0"/>
          <w:numId w:val="6"/>
        </w:numPr>
        <w:jc w:val="both"/>
        <w:rPr>
          <w:rFonts w:ascii="Calibri" w:hAnsi="Calibri" w:cs="Arial"/>
        </w:rPr>
      </w:pPr>
      <w:r w:rsidRPr="00944F01">
        <w:rPr>
          <w:rFonts w:ascii="Calibri" w:hAnsi="Calibri" w:cs="Arial"/>
        </w:rPr>
        <w:t>De 9h à 17h en journée complète repas compris ou uniquement le matin de 9h à 12h</w:t>
      </w:r>
    </w:p>
    <w:p w14:paraId="22B559BD" w14:textId="77777777" w:rsidR="0056031E" w:rsidRPr="00944F01" w:rsidRDefault="0056031E" w:rsidP="00C41798">
      <w:pPr>
        <w:pStyle w:val="Paragraphedeliste"/>
        <w:numPr>
          <w:ilvl w:val="0"/>
          <w:numId w:val="6"/>
        </w:numPr>
        <w:jc w:val="both"/>
        <w:rPr>
          <w:rFonts w:ascii="Calibri" w:hAnsi="Calibri" w:cs="Arial"/>
        </w:rPr>
      </w:pPr>
      <w:r w:rsidRPr="00944F01">
        <w:rPr>
          <w:rFonts w:ascii="Calibri" w:hAnsi="Calibri" w:cs="Arial"/>
        </w:rPr>
        <w:t xml:space="preserve">Une garderie est </w:t>
      </w:r>
      <w:r w:rsidRPr="00944F01">
        <w:rPr>
          <w:rFonts w:ascii="Calibri" w:hAnsi="Calibri" w:cs="Arial"/>
          <w:color w:val="000000" w:themeColor="text1"/>
        </w:rPr>
        <w:t>mis</w:t>
      </w:r>
      <w:r w:rsidR="007C6EC4" w:rsidRPr="00944F01">
        <w:rPr>
          <w:rFonts w:ascii="Calibri" w:hAnsi="Calibri" w:cs="Arial"/>
          <w:color w:val="000000" w:themeColor="text1"/>
        </w:rPr>
        <w:t>e</w:t>
      </w:r>
      <w:r w:rsidRPr="00944F01">
        <w:rPr>
          <w:rFonts w:ascii="Calibri" w:hAnsi="Calibri" w:cs="Arial"/>
          <w:color w:val="0070C0"/>
        </w:rPr>
        <w:t xml:space="preserve"> </w:t>
      </w:r>
      <w:r w:rsidRPr="00944F01">
        <w:rPr>
          <w:rFonts w:ascii="Calibri" w:hAnsi="Calibri" w:cs="Arial"/>
        </w:rPr>
        <w:t>en place de 7h à 9h et de 17h à 19h.</w:t>
      </w:r>
    </w:p>
    <w:p w14:paraId="22407A9C" w14:textId="77777777" w:rsidR="00A20895" w:rsidRPr="00944F01" w:rsidRDefault="00A20895" w:rsidP="00C41798">
      <w:pPr>
        <w:jc w:val="both"/>
        <w:rPr>
          <w:rFonts w:ascii="Calibri" w:hAnsi="Calibri" w:cs="Arial"/>
        </w:rPr>
      </w:pPr>
    </w:p>
    <w:p w14:paraId="1EAC6912" w14:textId="77777777" w:rsidR="008E4DF4" w:rsidRPr="00944F01" w:rsidRDefault="008E4DF4" w:rsidP="00C41798">
      <w:pPr>
        <w:jc w:val="both"/>
        <w:rPr>
          <w:rFonts w:ascii="Calibri" w:hAnsi="Calibri" w:cs="Arial"/>
        </w:rPr>
      </w:pPr>
      <w:r w:rsidRPr="00944F01">
        <w:rPr>
          <w:rFonts w:ascii="Calibri" w:hAnsi="Calibri" w:cs="Arial"/>
        </w:rPr>
        <w:t>Il n’est pas possible de venir chercher son enfant avant l’heure de fin d’activité sauf dans les cas suivants :</w:t>
      </w:r>
    </w:p>
    <w:p w14:paraId="5747AC6F" w14:textId="77777777" w:rsidR="008E4DF4" w:rsidRPr="00944F01" w:rsidRDefault="00A20895" w:rsidP="00C41798">
      <w:pPr>
        <w:jc w:val="both"/>
        <w:rPr>
          <w:rFonts w:ascii="Calibri" w:hAnsi="Calibri" w:cs="Arial"/>
        </w:rPr>
      </w:pPr>
      <w:r w:rsidRPr="00944F01">
        <w:rPr>
          <w:rFonts w:ascii="Calibri" w:hAnsi="Calibri" w:cs="Arial"/>
        </w:rPr>
        <w:tab/>
      </w:r>
      <w:r w:rsidR="008E4DF4" w:rsidRPr="00944F01">
        <w:rPr>
          <w:rFonts w:ascii="Calibri" w:hAnsi="Calibri" w:cs="Arial"/>
        </w:rPr>
        <w:t>- Appel de l’équipe encadrante ;</w:t>
      </w:r>
    </w:p>
    <w:p w14:paraId="73AEF071" w14:textId="77777777" w:rsidR="00A20895" w:rsidRPr="00944F01" w:rsidRDefault="00A20895" w:rsidP="00C41798">
      <w:pPr>
        <w:jc w:val="both"/>
        <w:rPr>
          <w:rFonts w:ascii="Calibri" w:hAnsi="Calibri" w:cs="Arial"/>
        </w:rPr>
      </w:pPr>
      <w:r w:rsidRPr="00944F01">
        <w:rPr>
          <w:rFonts w:ascii="Calibri" w:hAnsi="Calibri" w:cs="Arial"/>
        </w:rPr>
        <w:tab/>
      </w:r>
      <w:r w:rsidR="00555DA1" w:rsidRPr="00944F01">
        <w:rPr>
          <w:rFonts w:ascii="Calibri" w:hAnsi="Calibri" w:cs="Arial"/>
        </w:rPr>
        <w:t>- Décharge des parents.</w:t>
      </w:r>
    </w:p>
    <w:p w14:paraId="726DCD2F" w14:textId="1A52A9A6" w:rsidR="008E4DF4" w:rsidRPr="00944F01" w:rsidRDefault="00B5053C" w:rsidP="00C41798">
      <w:pPr>
        <w:jc w:val="both"/>
        <w:rPr>
          <w:rFonts w:ascii="Calibri" w:hAnsi="Calibri" w:cs="Arial"/>
        </w:rPr>
      </w:pPr>
      <w:r w:rsidRPr="00944F01">
        <w:rPr>
          <w:rFonts w:ascii="Calibri" w:hAnsi="Calibri" w:cs="Arial"/>
        </w:rPr>
        <w:t xml:space="preserve">L’accueil du mercredi se fait à la journée ou à la demi-journée ; les départs anticipés et/ou arrivées tardives ne seront acceptés que de manière exceptionnelle et pour motif médical. </w:t>
      </w:r>
      <w:r w:rsidR="008E4DF4" w:rsidRPr="00944F01">
        <w:rPr>
          <w:rFonts w:ascii="Calibri" w:hAnsi="Calibri" w:cs="Arial"/>
        </w:rPr>
        <w:t>Il est conseillé qu’un enfant ne fréquente pas plus de 10 heures pa</w:t>
      </w:r>
      <w:r w:rsidR="00A20895" w:rsidRPr="00944F01">
        <w:rPr>
          <w:rFonts w:ascii="Calibri" w:hAnsi="Calibri" w:cs="Arial"/>
        </w:rPr>
        <w:t xml:space="preserve">r jour une structure collective </w:t>
      </w:r>
      <w:r w:rsidR="008E4DF4" w:rsidRPr="00944F01">
        <w:rPr>
          <w:rFonts w:ascii="Calibri" w:hAnsi="Calibri" w:cs="Arial"/>
        </w:rPr>
        <w:t>(école comprise).</w:t>
      </w:r>
    </w:p>
    <w:p w14:paraId="79657F67" w14:textId="77777777" w:rsidR="00A20895" w:rsidRPr="00944F01" w:rsidRDefault="00A20895" w:rsidP="00C41798">
      <w:pPr>
        <w:jc w:val="both"/>
        <w:rPr>
          <w:rFonts w:ascii="Calibri" w:hAnsi="Calibri" w:cs="Arial"/>
        </w:rPr>
      </w:pPr>
    </w:p>
    <w:p w14:paraId="45D59205" w14:textId="77777777" w:rsidR="008E4DF4" w:rsidRPr="00944F01" w:rsidRDefault="008E4DF4" w:rsidP="00C41798">
      <w:pPr>
        <w:jc w:val="both"/>
        <w:rPr>
          <w:rFonts w:ascii="Calibri" w:hAnsi="Calibri" w:cs="Arial"/>
          <w:color w:val="000000" w:themeColor="text1"/>
        </w:rPr>
      </w:pPr>
      <w:r w:rsidRPr="00944F01">
        <w:rPr>
          <w:rFonts w:ascii="Calibri" w:hAnsi="Calibri" w:cs="Arial"/>
          <w:color w:val="000000" w:themeColor="text1"/>
          <w:u w:val="single"/>
        </w:rPr>
        <w:t>Conditions d’admission</w:t>
      </w:r>
      <w:r w:rsidRPr="00944F01">
        <w:rPr>
          <w:rFonts w:ascii="Calibri" w:hAnsi="Calibri" w:cs="Arial"/>
          <w:color w:val="000000" w:themeColor="text1"/>
        </w:rPr>
        <w:t xml:space="preserve"> :</w:t>
      </w:r>
    </w:p>
    <w:p w14:paraId="2D4FB08B" w14:textId="77777777" w:rsidR="00A20895" w:rsidRPr="00944F01" w:rsidRDefault="00A20895" w:rsidP="00C41798">
      <w:pPr>
        <w:jc w:val="both"/>
        <w:rPr>
          <w:rFonts w:ascii="Calibri" w:hAnsi="Calibri" w:cs="Arial"/>
        </w:rPr>
      </w:pPr>
    </w:p>
    <w:p w14:paraId="65349F75" w14:textId="77777777" w:rsidR="00A20895" w:rsidRPr="00944F01" w:rsidRDefault="0056031E" w:rsidP="00C41798">
      <w:pPr>
        <w:pStyle w:val="Paragraphedeliste"/>
        <w:numPr>
          <w:ilvl w:val="0"/>
          <w:numId w:val="1"/>
        </w:numPr>
        <w:jc w:val="both"/>
        <w:rPr>
          <w:rFonts w:ascii="Calibri" w:hAnsi="Calibri" w:cs="Arial"/>
          <w:i/>
        </w:rPr>
      </w:pPr>
      <w:r w:rsidRPr="00944F01">
        <w:rPr>
          <w:rFonts w:ascii="Calibri" w:hAnsi="Calibri" w:cs="Arial"/>
          <w:i/>
        </w:rPr>
        <w:t>L’accueil périscolaire,</w:t>
      </w:r>
      <w:r w:rsidR="008E4DF4" w:rsidRPr="00944F01">
        <w:rPr>
          <w:rFonts w:ascii="Calibri" w:hAnsi="Calibri" w:cs="Arial"/>
          <w:i/>
        </w:rPr>
        <w:t xml:space="preserve"> la pause méridienne</w:t>
      </w:r>
      <w:r w:rsidRPr="00944F01">
        <w:rPr>
          <w:rFonts w:ascii="Calibri" w:hAnsi="Calibri" w:cs="Arial"/>
          <w:i/>
        </w:rPr>
        <w:t xml:space="preserve"> et les mercredis récréatifs</w:t>
      </w:r>
    </w:p>
    <w:p w14:paraId="2ED638FA" w14:textId="77777777" w:rsidR="00A20895" w:rsidRPr="00944F01" w:rsidRDefault="00A20895" w:rsidP="00C41798">
      <w:pPr>
        <w:pStyle w:val="Paragraphedeliste"/>
        <w:ind w:left="1425"/>
        <w:jc w:val="both"/>
        <w:rPr>
          <w:rFonts w:ascii="Calibri" w:hAnsi="Calibri" w:cs="Arial"/>
          <w:i/>
        </w:rPr>
      </w:pPr>
    </w:p>
    <w:p w14:paraId="6B5490C1" w14:textId="77777777" w:rsidR="00864AA4" w:rsidRPr="00944F01" w:rsidRDefault="0056031E" w:rsidP="00C41798">
      <w:pPr>
        <w:jc w:val="both"/>
        <w:rPr>
          <w:rFonts w:ascii="Calibri" w:hAnsi="Calibri" w:cs="Arial"/>
        </w:rPr>
      </w:pPr>
      <w:r w:rsidRPr="00944F01">
        <w:rPr>
          <w:rFonts w:ascii="Calibri" w:hAnsi="Calibri" w:cs="Arial"/>
        </w:rPr>
        <w:t>Ces activités</w:t>
      </w:r>
      <w:r w:rsidR="008E4DF4" w:rsidRPr="00944F01">
        <w:rPr>
          <w:rFonts w:ascii="Calibri" w:hAnsi="Calibri" w:cs="Arial"/>
        </w:rPr>
        <w:t xml:space="preserve"> sont ouvert</w:t>
      </w:r>
      <w:r w:rsidRPr="00944F01">
        <w:rPr>
          <w:rFonts w:ascii="Calibri" w:hAnsi="Calibri" w:cs="Arial"/>
        </w:rPr>
        <w:t>e</w:t>
      </w:r>
      <w:r w:rsidR="008E4DF4" w:rsidRPr="00944F01">
        <w:rPr>
          <w:rFonts w:ascii="Calibri" w:hAnsi="Calibri" w:cs="Arial"/>
        </w:rPr>
        <w:t>s à tous les enfants sans distinction sinon celle de l’</w:t>
      </w:r>
      <w:r w:rsidR="008A42A6" w:rsidRPr="00944F01">
        <w:rPr>
          <w:rFonts w:ascii="Calibri" w:hAnsi="Calibri" w:cs="Arial"/>
        </w:rPr>
        <w:t xml:space="preserve">âge (3 ans révolus au 1er jour </w:t>
      </w:r>
      <w:r w:rsidR="008E4DF4" w:rsidRPr="00944F01">
        <w:rPr>
          <w:rFonts w:ascii="Calibri" w:hAnsi="Calibri" w:cs="Arial"/>
        </w:rPr>
        <w:t>de fréquentation et/ou l’enfant doit être scolarisé) dans la</w:t>
      </w:r>
      <w:r w:rsidR="00864AA4" w:rsidRPr="00944F01">
        <w:rPr>
          <w:rFonts w:ascii="Calibri" w:hAnsi="Calibri" w:cs="Arial"/>
        </w:rPr>
        <w:t xml:space="preserve"> limite des capacités d’accueil.</w:t>
      </w:r>
    </w:p>
    <w:p w14:paraId="26423653" w14:textId="77777777" w:rsidR="008E4DF4" w:rsidRPr="00944F01" w:rsidRDefault="00864AA4" w:rsidP="00C41798">
      <w:pPr>
        <w:jc w:val="both"/>
        <w:rPr>
          <w:rFonts w:ascii="Calibri" w:hAnsi="Calibri" w:cs="Arial"/>
        </w:rPr>
      </w:pPr>
      <w:r w:rsidRPr="00944F01">
        <w:rPr>
          <w:rFonts w:ascii="Calibri" w:hAnsi="Calibri" w:cs="Arial"/>
        </w:rPr>
        <w:t xml:space="preserve">Pour les familles utilisant le service d’accueil périscolaire </w:t>
      </w:r>
      <w:r w:rsidR="008A42A6" w:rsidRPr="00944F01">
        <w:rPr>
          <w:rFonts w:ascii="Calibri" w:hAnsi="Calibri" w:cs="Arial"/>
        </w:rPr>
        <w:t>de</w:t>
      </w:r>
      <w:r w:rsidRPr="00944F01">
        <w:rPr>
          <w:rFonts w:ascii="Calibri" w:hAnsi="Calibri" w:cs="Arial"/>
        </w:rPr>
        <w:t xml:space="preserve"> manière occasionnelle,</w:t>
      </w:r>
      <w:r w:rsidR="008A42A6" w:rsidRPr="00944F01">
        <w:rPr>
          <w:rFonts w:ascii="Calibri" w:hAnsi="Calibri" w:cs="Arial"/>
        </w:rPr>
        <w:t xml:space="preserve"> la réservation </w:t>
      </w:r>
      <w:r w:rsidRPr="00944F01">
        <w:rPr>
          <w:rFonts w:ascii="Calibri" w:hAnsi="Calibri" w:cs="Arial"/>
        </w:rPr>
        <w:t xml:space="preserve">doit être </w:t>
      </w:r>
      <w:r w:rsidR="008A42A6" w:rsidRPr="00944F01">
        <w:rPr>
          <w:rFonts w:ascii="Calibri" w:hAnsi="Calibri" w:cs="Arial"/>
        </w:rPr>
        <w:t xml:space="preserve">confirmée </w:t>
      </w:r>
      <w:r w:rsidR="008E4DF4" w:rsidRPr="00944F01">
        <w:rPr>
          <w:rFonts w:ascii="Calibri" w:hAnsi="Calibri" w:cs="Arial"/>
        </w:rPr>
        <w:t xml:space="preserve">par un paiement. </w:t>
      </w:r>
    </w:p>
    <w:p w14:paraId="552ACB85" w14:textId="77777777" w:rsidR="008E4DF4" w:rsidRPr="00944F01" w:rsidRDefault="008E4DF4" w:rsidP="00C41798">
      <w:pPr>
        <w:jc w:val="both"/>
        <w:rPr>
          <w:rFonts w:ascii="Calibri" w:hAnsi="Calibri" w:cs="Arial"/>
        </w:rPr>
      </w:pPr>
      <w:r w:rsidRPr="00944F01">
        <w:rPr>
          <w:rFonts w:ascii="Calibri" w:hAnsi="Calibri" w:cs="Arial"/>
        </w:rPr>
        <w:t>Les enfants doivent avoir leurs vaccinations à jour et ne p</w:t>
      </w:r>
      <w:r w:rsidR="008A42A6" w:rsidRPr="00944F01">
        <w:rPr>
          <w:rFonts w:ascii="Calibri" w:hAnsi="Calibri" w:cs="Arial"/>
        </w:rPr>
        <w:t xml:space="preserve">résenter aucun signe de maladie </w:t>
      </w:r>
      <w:r w:rsidRPr="00944F01">
        <w:rPr>
          <w:rFonts w:ascii="Calibri" w:hAnsi="Calibri" w:cs="Arial"/>
        </w:rPr>
        <w:t>contagieuse. Un enfant malade ne peut pas fréquenter la structure.</w:t>
      </w:r>
    </w:p>
    <w:p w14:paraId="65CE7E16" w14:textId="77777777" w:rsidR="008A42A6" w:rsidRPr="00944F01" w:rsidRDefault="008A42A6" w:rsidP="00C41798">
      <w:pPr>
        <w:jc w:val="both"/>
        <w:rPr>
          <w:rFonts w:ascii="Calibri" w:hAnsi="Calibri" w:cs="Arial"/>
        </w:rPr>
      </w:pPr>
    </w:p>
    <w:p w14:paraId="3DC80ADA" w14:textId="77777777" w:rsidR="008E4DF4" w:rsidRPr="00944F01" w:rsidRDefault="008E4DF4" w:rsidP="00C41798">
      <w:pPr>
        <w:pStyle w:val="Paragraphedeliste"/>
        <w:numPr>
          <w:ilvl w:val="0"/>
          <w:numId w:val="1"/>
        </w:numPr>
        <w:jc w:val="both"/>
        <w:rPr>
          <w:rFonts w:ascii="Calibri" w:hAnsi="Calibri" w:cs="Arial"/>
          <w:i/>
        </w:rPr>
      </w:pPr>
      <w:r w:rsidRPr="00944F01">
        <w:rPr>
          <w:rFonts w:ascii="Calibri" w:hAnsi="Calibri" w:cs="Arial"/>
          <w:i/>
        </w:rPr>
        <w:t>L’accueil d’un enfant porteur de handicap</w:t>
      </w:r>
    </w:p>
    <w:p w14:paraId="3E552683" w14:textId="77777777" w:rsidR="008A42A6" w:rsidRPr="00944F01" w:rsidRDefault="008A42A6" w:rsidP="00C41798">
      <w:pPr>
        <w:pStyle w:val="Paragraphedeliste"/>
        <w:ind w:left="1425"/>
        <w:jc w:val="both"/>
        <w:rPr>
          <w:rFonts w:ascii="Calibri" w:hAnsi="Calibri" w:cs="Arial"/>
        </w:rPr>
      </w:pPr>
    </w:p>
    <w:p w14:paraId="63B336D8" w14:textId="77777777" w:rsidR="008E4DF4" w:rsidRPr="00944F01" w:rsidRDefault="008E4DF4" w:rsidP="00C41798">
      <w:pPr>
        <w:jc w:val="both"/>
        <w:rPr>
          <w:rFonts w:ascii="Calibri" w:hAnsi="Calibri" w:cs="Arial"/>
        </w:rPr>
      </w:pPr>
      <w:r w:rsidRPr="00944F01">
        <w:rPr>
          <w:rFonts w:ascii="Calibri" w:hAnsi="Calibri" w:cs="Arial"/>
        </w:rPr>
        <w:t>L’accueil d’un enfant présentant un handicap est possible. Dans ce cas, le directeur rencont</w:t>
      </w:r>
      <w:r w:rsidR="008A42A6" w:rsidRPr="00944F01">
        <w:rPr>
          <w:rFonts w:ascii="Calibri" w:hAnsi="Calibri" w:cs="Arial"/>
        </w:rPr>
        <w:t xml:space="preserve">rera la famille et déterminera </w:t>
      </w:r>
      <w:r w:rsidRPr="00944F01">
        <w:rPr>
          <w:rFonts w:ascii="Calibri" w:hAnsi="Calibri" w:cs="Arial"/>
        </w:rPr>
        <w:t xml:space="preserve">avec elle la possibilité et les modalités de son intégration dans le centre. </w:t>
      </w:r>
    </w:p>
    <w:p w14:paraId="15AAD55C" w14:textId="77777777" w:rsidR="00864AA4" w:rsidRPr="00944F01" w:rsidRDefault="00864AA4" w:rsidP="00C41798">
      <w:pPr>
        <w:jc w:val="both"/>
        <w:rPr>
          <w:rFonts w:ascii="Calibri" w:hAnsi="Calibri" w:cs="Arial"/>
          <w:b/>
          <w:u w:val="single"/>
        </w:rPr>
      </w:pPr>
    </w:p>
    <w:p w14:paraId="55C7E889" w14:textId="0077AE96" w:rsidR="008A42A6" w:rsidRPr="00C41798" w:rsidRDefault="008E4DF4" w:rsidP="00C41798">
      <w:pPr>
        <w:jc w:val="both"/>
        <w:rPr>
          <w:rFonts w:ascii="Calibri" w:hAnsi="Calibri" w:cs="Arial"/>
          <w:b/>
          <w:sz w:val="24"/>
          <w:u w:val="single"/>
        </w:rPr>
      </w:pPr>
      <w:r w:rsidRPr="00C41798">
        <w:rPr>
          <w:rFonts w:ascii="Calibri" w:hAnsi="Calibri" w:cs="Arial"/>
          <w:b/>
          <w:sz w:val="24"/>
          <w:u w:val="single"/>
        </w:rPr>
        <w:t>Article 4 : Les modalités d’inscriptions</w:t>
      </w:r>
    </w:p>
    <w:p w14:paraId="7130BFDC" w14:textId="77777777" w:rsidR="007C6EC4" w:rsidRPr="00944F01" w:rsidRDefault="007C6EC4" w:rsidP="00C41798">
      <w:pPr>
        <w:jc w:val="both"/>
        <w:rPr>
          <w:rFonts w:ascii="Calibri" w:hAnsi="Calibri" w:cs="Arial"/>
        </w:rPr>
      </w:pPr>
    </w:p>
    <w:p w14:paraId="763D50EE" w14:textId="77777777" w:rsidR="008E4DF4" w:rsidRPr="00944F01" w:rsidRDefault="008E4DF4" w:rsidP="00C41798">
      <w:pPr>
        <w:jc w:val="both"/>
        <w:rPr>
          <w:rFonts w:ascii="Calibri" w:hAnsi="Calibri" w:cs="Arial"/>
        </w:rPr>
      </w:pPr>
      <w:r w:rsidRPr="00944F01">
        <w:rPr>
          <w:rFonts w:ascii="Calibri" w:hAnsi="Calibri" w:cs="Arial"/>
        </w:rPr>
        <w:t xml:space="preserve">Les inscriptions se font </w:t>
      </w:r>
      <w:r w:rsidR="009232C9" w:rsidRPr="00944F01">
        <w:rPr>
          <w:rFonts w:ascii="Calibri" w:hAnsi="Calibri" w:cs="Arial"/>
        </w:rPr>
        <w:t>au service AMI (accueil Monsois Interservices) en mairie</w:t>
      </w:r>
      <w:r w:rsidRPr="00944F01">
        <w:rPr>
          <w:rFonts w:ascii="Calibri" w:hAnsi="Calibri" w:cs="Arial"/>
        </w:rPr>
        <w:t>.</w:t>
      </w:r>
    </w:p>
    <w:p w14:paraId="2956BDF6" w14:textId="77777777" w:rsidR="008A42A6" w:rsidRPr="00944F01" w:rsidRDefault="008A42A6" w:rsidP="00C41798">
      <w:pPr>
        <w:jc w:val="both"/>
        <w:rPr>
          <w:rFonts w:ascii="Calibri" w:hAnsi="Calibri" w:cs="Arial"/>
        </w:rPr>
      </w:pPr>
    </w:p>
    <w:p w14:paraId="7FC257D0" w14:textId="77777777" w:rsidR="008E4DF4" w:rsidRPr="00944F01" w:rsidRDefault="008E4DF4" w:rsidP="00C41798">
      <w:pPr>
        <w:jc w:val="both"/>
        <w:rPr>
          <w:rFonts w:ascii="Calibri" w:hAnsi="Calibri" w:cs="Arial"/>
        </w:rPr>
      </w:pPr>
      <w:r w:rsidRPr="00944F01">
        <w:rPr>
          <w:rFonts w:ascii="Calibri" w:hAnsi="Calibri" w:cs="Arial"/>
        </w:rPr>
        <w:t>Quel que soit</w:t>
      </w:r>
      <w:r w:rsidR="00864AA4" w:rsidRPr="00944F01">
        <w:rPr>
          <w:rFonts w:ascii="Calibri" w:hAnsi="Calibri" w:cs="Arial"/>
        </w:rPr>
        <w:t xml:space="preserve"> le type d</w:t>
      </w:r>
      <w:r w:rsidRPr="00944F01">
        <w:rPr>
          <w:rFonts w:ascii="Calibri" w:hAnsi="Calibri" w:cs="Arial"/>
        </w:rPr>
        <w:t>’accueil, l’ens</w:t>
      </w:r>
      <w:r w:rsidR="007C6EC4" w:rsidRPr="00944F01">
        <w:rPr>
          <w:rFonts w:ascii="Calibri" w:hAnsi="Calibri" w:cs="Arial"/>
        </w:rPr>
        <w:t xml:space="preserve">emble des documents ci-dessous </w:t>
      </w:r>
      <w:r w:rsidR="007C6EC4" w:rsidRPr="00944F01">
        <w:rPr>
          <w:rFonts w:ascii="Calibri" w:hAnsi="Calibri" w:cs="Arial"/>
          <w:color w:val="000000" w:themeColor="text1"/>
        </w:rPr>
        <w:t>est</w:t>
      </w:r>
      <w:r w:rsidRPr="00944F01">
        <w:rPr>
          <w:rFonts w:ascii="Calibri" w:hAnsi="Calibri" w:cs="Arial"/>
          <w:color w:val="000000" w:themeColor="text1"/>
        </w:rPr>
        <w:t xml:space="preserve"> à </w:t>
      </w:r>
      <w:r w:rsidRPr="00944F01">
        <w:rPr>
          <w:rFonts w:ascii="Calibri" w:hAnsi="Calibri" w:cs="Arial"/>
        </w:rPr>
        <w:t xml:space="preserve">fournir lors </w:t>
      </w:r>
      <w:r w:rsidR="0075556B" w:rsidRPr="00944F01">
        <w:rPr>
          <w:rFonts w:ascii="Calibri" w:hAnsi="Calibri" w:cs="Arial"/>
        </w:rPr>
        <w:t>de l’inscription</w:t>
      </w:r>
      <w:r w:rsidRPr="00944F01">
        <w:rPr>
          <w:rFonts w:ascii="Calibri" w:hAnsi="Calibri" w:cs="Arial"/>
        </w:rPr>
        <w:t>:</w:t>
      </w:r>
    </w:p>
    <w:p w14:paraId="5DAFB169" w14:textId="77777777" w:rsidR="008E4DF4" w:rsidRPr="00944F01" w:rsidRDefault="00864AA4" w:rsidP="00C41798">
      <w:pPr>
        <w:jc w:val="both"/>
        <w:rPr>
          <w:rFonts w:ascii="Calibri" w:hAnsi="Calibri" w:cs="Arial"/>
        </w:rPr>
      </w:pPr>
      <w:r w:rsidRPr="00944F01">
        <w:rPr>
          <w:rFonts w:ascii="Calibri" w:hAnsi="Calibri" w:cs="Arial"/>
        </w:rPr>
        <w:t>- la fiche d’inscription ;</w:t>
      </w:r>
    </w:p>
    <w:p w14:paraId="3835E3E2" w14:textId="77777777" w:rsidR="008E4DF4" w:rsidRPr="00944F01" w:rsidRDefault="008E4DF4" w:rsidP="00C41798">
      <w:pPr>
        <w:jc w:val="both"/>
        <w:rPr>
          <w:rFonts w:ascii="Calibri" w:hAnsi="Calibri" w:cs="Arial"/>
        </w:rPr>
      </w:pPr>
      <w:r w:rsidRPr="00944F01">
        <w:rPr>
          <w:rFonts w:ascii="Calibri" w:hAnsi="Calibri" w:cs="Arial"/>
        </w:rPr>
        <w:t>- la fiche sanitaire de liaison</w:t>
      </w:r>
      <w:r w:rsidR="00864AA4" w:rsidRPr="00944F01">
        <w:rPr>
          <w:rFonts w:ascii="Calibri" w:hAnsi="Calibri" w:cs="Arial"/>
        </w:rPr>
        <w:t xml:space="preserve"> transmise avec le dossier famille.</w:t>
      </w:r>
    </w:p>
    <w:p w14:paraId="06742DAC" w14:textId="77777777" w:rsidR="008A42A6" w:rsidRPr="00944F01" w:rsidRDefault="008A42A6" w:rsidP="00C41798">
      <w:pPr>
        <w:jc w:val="both"/>
        <w:rPr>
          <w:rFonts w:ascii="Calibri" w:hAnsi="Calibri" w:cs="Arial"/>
        </w:rPr>
      </w:pPr>
    </w:p>
    <w:p w14:paraId="15D74CF5" w14:textId="6CFBA5CA" w:rsidR="008A42A6" w:rsidRPr="00944F01" w:rsidRDefault="00864AA4" w:rsidP="00C41798">
      <w:pPr>
        <w:jc w:val="both"/>
        <w:rPr>
          <w:rFonts w:ascii="Calibri" w:hAnsi="Calibri" w:cs="Arial"/>
          <w:b/>
        </w:rPr>
      </w:pPr>
      <w:r w:rsidRPr="00944F01">
        <w:rPr>
          <w:rFonts w:ascii="Calibri" w:hAnsi="Calibri" w:cs="Arial"/>
          <w:b/>
        </w:rPr>
        <w:lastRenderedPageBreak/>
        <w:t>L’inscription préalable est obligatoire et le nombre de place</w:t>
      </w:r>
      <w:r w:rsidR="00717335" w:rsidRPr="00944F01">
        <w:rPr>
          <w:rFonts w:ascii="Calibri" w:hAnsi="Calibri" w:cs="Arial"/>
          <w:b/>
        </w:rPr>
        <w:t>s</w:t>
      </w:r>
      <w:r w:rsidRPr="00944F01">
        <w:rPr>
          <w:rFonts w:ascii="Calibri" w:hAnsi="Calibri" w:cs="Arial"/>
          <w:b/>
        </w:rPr>
        <w:t xml:space="preserve"> est limité. </w:t>
      </w:r>
      <w:r w:rsidRPr="00944F01">
        <w:rPr>
          <w:rFonts w:ascii="Calibri" w:hAnsi="Calibri" w:cs="Arial"/>
        </w:rPr>
        <w:t xml:space="preserve">Les familles qui ne sont pas à jour de leur paiement des activités de restauration scolaire, </w:t>
      </w:r>
      <w:r w:rsidR="00901BCB" w:rsidRPr="00944F01">
        <w:rPr>
          <w:rFonts w:ascii="Calibri" w:hAnsi="Calibri" w:cs="Arial"/>
        </w:rPr>
        <w:t>halte-garderie</w:t>
      </w:r>
      <w:r w:rsidRPr="00944F01">
        <w:rPr>
          <w:rFonts w:ascii="Calibri" w:hAnsi="Calibri" w:cs="Arial"/>
        </w:rPr>
        <w:t xml:space="preserve"> ou </w:t>
      </w:r>
      <w:r w:rsidR="00901BCB" w:rsidRPr="00944F01">
        <w:rPr>
          <w:rFonts w:ascii="Calibri" w:hAnsi="Calibri" w:cs="Arial"/>
        </w:rPr>
        <w:t>ALSH pourront voir l’inscription de leur enfant à l’accueil périscolaire</w:t>
      </w:r>
      <w:r w:rsidR="00717335" w:rsidRPr="00944F01">
        <w:rPr>
          <w:rFonts w:ascii="Calibri" w:hAnsi="Calibri" w:cs="Arial"/>
        </w:rPr>
        <w:t xml:space="preserve"> et </w:t>
      </w:r>
      <w:r w:rsidR="009232C9" w:rsidRPr="00944F01">
        <w:rPr>
          <w:rFonts w:ascii="Calibri" w:hAnsi="Calibri" w:cs="Arial"/>
        </w:rPr>
        <w:t xml:space="preserve">aux </w:t>
      </w:r>
      <w:r w:rsidR="00717335" w:rsidRPr="00944F01">
        <w:rPr>
          <w:rFonts w:ascii="Calibri" w:hAnsi="Calibri" w:cs="Arial"/>
        </w:rPr>
        <w:t>mercredis récréatifs</w:t>
      </w:r>
      <w:r w:rsidR="00901BCB" w:rsidRPr="00944F01">
        <w:rPr>
          <w:rFonts w:ascii="Calibri" w:hAnsi="Calibri" w:cs="Arial"/>
        </w:rPr>
        <w:t xml:space="preserve"> refusée.</w:t>
      </w:r>
    </w:p>
    <w:p w14:paraId="0D142D26" w14:textId="77777777" w:rsidR="00B5053C" w:rsidRDefault="00B5053C" w:rsidP="00C41798">
      <w:pPr>
        <w:jc w:val="both"/>
        <w:rPr>
          <w:rFonts w:ascii="Calibri" w:hAnsi="Calibri" w:cs="Arial"/>
          <w:b/>
        </w:rPr>
      </w:pPr>
    </w:p>
    <w:p w14:paraId="7FB01ADB" w14:textId="77777777" w:rsidR="008E4DF4" w:rsidRPr="00944F01" w:rsidRDefault="008E4DF4" w:rsidP="00C41798">
      <w:pPr>
        <w:pStyle w:val="Paragraphedeliste"/>
        <w:numPr>
          <w:ilvl w:val="0"/>
          <w:numId w:val="2"/>
        </w:numPr>
        <w:jc w:val="both"/>
        <w:rPr>
          <w:rFonts w:ascii="Calibri" w:hAnsi="Calibri" w:cs="Arial"/>
          <w:b/>
        </w:rPr>
      </w:pPr>
      <w:r w:rsidRPr="00944F01">
        <w:rPr>
          <w:rFonts w:ascii="Calibri" w:hAnsi="Calibri" w:cs="Arial"/>
          <w:b/>
        </w:rPr>
        <w:t xml:space="preserve">L’accueil périscolaire </w:t>
      </w:r>
      <w:r w:rsidR="00717335" w:rsidRPr="00944F01">
        <w:rPr>
          <w:rFonts w:ascii="Calibri" w:hAnsi="Calibri" w:cs="Arial"/>
          <w:b/>
        </w:rPr>
        <w:t>et les mercredis récréatifs</w:t>
      </w:r>
    </w:p>
    <w:p w14:paraId="22034B2E" w14:textId="77777777" w:rsidR="008A42A6" w:rsidRPr="00944F01" w:rsidRDefault="008A42A6" w:rsidP="00C41798">
      <w:pPr>
        <w:pStyle w:val="Paragraphedeliste"/>
        <w:jc w:val="both"/>
        <w:rPr>
          <w:rFonts w:ascii="Calibri" w:hAnsi="Calibri" w:cs="Arial"/>
          <w:b/>
        </w:rPr>
      </w:pPr>
    </w:p>
    <w:p w14:paraId="7367F4DB" w14:textId="77777777" w:rsidR="008E4DF4" w:rsidRPr="00944F01" w:rsidRDefault="007C6EC4" w:rsidP="00C41798">
      <w:pPr>
        <w:jc w:val="both"/>
        <w:rPr>
          <w:rFonts w:ascii="Calibri" w:hAnsi="Calibri" w:cs="Arial"/>
        </w:rPr>
      </w:pPr>
      <w:r w:rsidRPr="00944F01">
        <w:rPr>
          <w:rFonts w:ascii="Calibri" w:hAnsi="Calibri" w:cs="Arial"/>
          <w:color w:val="000000" w:themeColor="text1"/>
        </w:rPr>
        <w:t xml:space="preserve">Il existe </w:t>
      </w:r>
      <w:r w:rsidR="008E4DF4" w:rsidRPr="00944F01">
        <w:rPr>
          <w:rFonts w:ascii="Calibri" w:hAnsi="Calibri" w:cs="Arial"/>
          <w:color w:val="000000" w:themeColor="text1"/>
        </w:rPr>
        <w:t>deux possibilités</w:t>
      </w:r>
      <w:r w:rsidR="008E4DF4" w:rsidRPr="00944F01">
        <w:rPr>
          <w:rFonts w:ascii="Calibri" w:hAnsi="Calibri" w:cs="Arial"/>
        </w:rPr>
        <w:t xml:space="preserve"> d’inscription pour cet accueil payant :</w:t>
      </w:r>
    </w:p>
    <w:p w14:paraId="76296AE5" w14:textId="77777777" w:rsidR="008A42A6" w:rsidRPr="00944F01" w:rsidRDefault="008A42A6" w:rsidP="00C41798">
      <w:pPr>
        <w:jc w:val="both"/>
        <w:rPr>
          <w:rFonts w:ascii="Calibri" w:hAnsi="Calibri" w:cs="Arial"/>
        </w:rPr>
      </w:pPr>
    </w:p>
    <w:p w14:paraId="2DF6BE6A" w14:textId="77777777" w:rsidR="008E4DF4" w:rsidRPr="00944F01" w:rsidRDefault="008E4DF4" w:rsidP="00C41798">
      <w:pPr>
        <w:pStyle w:val="Paragraphedeliste"/>
        <w:numPr>
          <w:ilvl w:val="0"/>
          <w:numId w:val="3"/>
        </w:numPr>
        <w:jc w:val="both"/>
        <w:rPr>
          <w:rFonts w:ascii="Calibri" w:hAnsi="Calibri" w:cs="Arial"/>
        </w:rPr>
      </w:pPr>
      <w:r w:rsidRPr="00944F01">
        <w:rPr>
          <w:rFonts w:ascii="Calibri" w:hAnsi="Calibri" w:cs="Arial"/>
        </w:rPr>
        <w:t xml:space="preserve">A l’année </w:t>
      </w:r>
    </w:p>
    <w:p w14:paraId="6DF3BFA6" w14:textId="77777777" w:rsidR="008A42A6" w:rsidRPr="00944F01" w:rsidRDefault="008A42A6" w:rsidP="00C41798">
      <w:pPr>
        <w:pStyle w:val="Paragraphedeliste"/>
        <w:jc w:val="both"/>
        <w:rPr>
          <w:rFonts w:ascii="Calibri" w:hAnsi="Calibri" w:cs="Arial"/>
        </w:rPr>
      </w:pPr>
    </w:p>
    <w:p w14:paraId="3B0C26A9" w14:textId="77777777" w:rsidR="008E4DF4" w:rsidRPr="00944F01" w:rsidRDefault="008E4DF4" w:rsidP="00C41798">
      <w:pPr>
        <w:jc w:val="both"/>
        <w:rPr>
          <w:rFonts w:ascii="Calibri" w:hAnsi="Calibri" w:cs="Arial"/>
        </w:rPr>
      </w:pPr>
      <w:r w:rsidRPr="00944F01">
        <w:rPr>
          <w:rFonts w:ascii="Calibri" w:hAnsi="Calibri" w:cs="Arial"/>
        </w:rPr>
        <w:t xml:space="preserve">Les conditions d’inscription sont les suivantes : </w:t>
      </w:r>
    </w:p>
    <w:p w14:paraId="5C33F5D6" w14:textId="77777777" w:rsidR="008D4509" w:rsidRPr="00944F01" w:rsidRDefault="008D4509" w:rsidP="00C41798">
      <w:pPr>
        <w:jc w:val="both"/>
        <w:rPr>
          <w:rFonts w:ascii="Calibri" w:hAnsi="Calibri" w:cs="Arial"/>
        </w:rPr>
      </w:pPr>
    </w:p>
    <w:p w14:paraId="506B07C8" w14:textId="77777777" w:rsidR="008E4DF4" w:rsidRPr="00944F01" w:rsidRDefault="008E4DF4" w:rsidP="00C41798">
      <w:pPr>
        <w:jc w:val="both"/>
        <w:rPr>
          <w:rFonts w:ascii="Calibri" w:hAnsi="Calibri" w:cs="Arial"/>
        </w:rPr>
      </w:pPr>
      <w:r w:rsidRPr="00944F01">
        <w:rPr>
          <w:rFonts w:ascii="Calibri" w:hAnsi="Calibri" w:cs="Arial"/>
        </w:rPr>
        <w:t xml:space="preserve">• régularité dans la présence prévisionnelle des enfants </w:t>
      </w:r>
      <w:r w:rsidR="008D4509" w:rsidRPr="00944F01">
        <w:rPr>
          <w:rFonts w:ascii="Calibri" w:hAnsi="Calibri" w:cs="Arial"/>
        </w:rPr>
        <w:t>(la prestation réservée sera facturée)</w:t>
      </w:r>
    </w:p>
    <w:p w14:paraId="351652DB" w14:textId="77777777" w:rsidR="008E4DF4" w:rsidRPr="00944F01" w:rsidRDefault="008D4509" w:rsidP="00C41798">
      <w:pPr>
        <w:jc w:val="both"/>
        <w:rPr>
          <w:rFonts w:ascii="Calibri" w:hAnsi="Calibri" w:cs="Arial"/>
        </w:rPr>
      </w:pPr>
      <w:r w:rsidRPr="00944F01">
        <w:rPr>
          <w:rFonts w:ascii="Calibri" w:hAnsi="Calibri" w:cs="Arial"/>
        </w:rPr>
        <w:t>• disponibilités des places</w:t>
      </w:r>
      <w:r w:rsidR="008E4DF4" w:rsidRPr="00944F01">
        <w:rPr>
          <w:rFonts w:ascii="Calibri" w:hAnsi="Calibri" w:cs="Arial"/>
        </w:rPr>
        <w:t>.</w:t>
      </w:r>
    </w:p>
    <w:p w14:paraId="3475752D" w14:textId="77777777" w:rsidR="008A42A6" w:rsidRPr="00944F01" w:rsidRDefault="008A42A6" w:rsidP="00C41798">
      <w:pPr>
        <w:jc w:val="both"/>
        <w:rPr>
          <w:rFonts w:ascii="Calibri" w:hAnsi="Calibri" w:cs="Arial"/>
        </w:rPr>
      </w:pPr>
    </w:p>
    <w:p w14:paraId="1252AADE" w14:textId="77777777" w:rsidR="008A42A6" w:rsidRPr="00944F01" w:rsidRDefault="008A42A6" w:rsidP="00C41798">
      <w:pPr>
        <w:jc w:val="both"/>
        <w:rPr>
          <w:rFonts w:ascii="Calibri" w:hAnsi="Calibri" w:cs="Arial"/>
        </w:rPr>
      </w:pPr>
    </w:p>
    <w:p w14:paraId="0871C3B8" w14:textId="77777777" w:rsidR="007C6EC4" w:rsidRPr="00944F01" w:rsidRDefault="007C6EC4" w:rsidP="00C41798">
      <w:pPr>
        <w:pStyle w:val="Paragraphedeliste"/>
        <w:numPr>
          <w:ilvl w:val="0"/>
          <w:numId w:val="3"/>
        </w:numPr>
        <w:jc w:val="both"/>
        <w:rPr>
          <w:rFonts w:ascii="Calibri" w:hAnsi="Calibri" w:cs="Arial"/>
          <w:color w:val="000000" w:themeColor="text1"/>
        </w:rPr>
      </w:pPr>
      <w:r w:rsidRPr="00944F01">
        <w:rPr>
          <w:rFonts w:ascii="Calibri" w:hAnsi="Calibri" w:cs="Arial"/>
          <w:color w:val="000000" w:themeColor="text1"/>
        </w:rPr>
        <w:t>Occasionnellement</w:t>
      </w:r>
    </w:p>
    <w:p w14:paraId="0F6E1EBF" w14:textId="77777777" w:rsidR="007C6EC4" w:rsidRPr="00944F01" w:rsidRDefault="007C6EC4" w:rsidP="00C41798">
      <w:pPr>
        <w:ind w:left="360"/>
        <w:jc w:val="both"/>
        <w:rPr>
          <w:rFonts w:ascii="Calibri" w:hAnsi="Calibri" w:cs="Arial"/>
          <w:color w:val="0070C0"/>
        </w:rPr>
      </w:pPr>
    </w:p>
    <w:p w14:paraId="0E9E4202" w14:textId="77777777" w:rsidR="008E4DF4" w:rsidRPr="00944F01" w:rsidRDefault="007C6EC4" w:rsidP="00C41798">
      <w:pPr>
        <w:jc w:val="both"/>
        <w:rPr>
          <w:rFonts w:ascii="Calibri" w:hAnsi="Calibri" w:cs="Arial"/>
        </w:rPr>
      </w:pPr>
      <w:r w:rsidRPr="00944F01">
        <w:rPr>
          <w:rFonts w:ascii="Calibri" w:hAnsi="Calibri" w:cs="Arial"/>
          <w:color w:val="000000" w:themeColor="text1"/>
        </w:rPr>
        <w:t>D</w:t>
      </w:r>
      <w:r w:rsidR="0075556B" w:rsidRPr="00944F01">
        <w:rPr>
          <w:rFonts w:ascii="Calibri" w:hAnsi="Calibri" w:cs="Arial"/>
          <w:color w:val="000000" w:themeColor="text1"/>
        </w:rPr>
        <w:t>ans ce cas,</w:t>
      </w:r>
      <w:r w:rsidR="008A42A6" w:rsidRPr="00944F01">
        <w:rPr>
          <w:rFonts w:ascii="Calibri" w:hAnsi="Calibri" w:cs="Arial"/>
          <w:color w:val="000000" w:themeColor="text1"/>
        </w:rPr>
        <w:t xml:space="preserve"> les</w:t>
      </w:r>
      <w:r w:rsidR="008A42A6" w:rsidRPr="00944F01">
        <w:rPr>
          <w:rFonts w:ascii="Calibri" w:hAnsi="Calibri" w:cs="Arial"/>
        </w:rPr>
        <w:t xml:space="preserve"> réservations </w:t>
      </w:r>
      <w:r w:rsidR="008E4DF4" w:rsidRPr="00944F01">
        <w:rPr>
          <w:rFonts w:ascii="Calibri" w:hAnsi="Calibri" w:cs="Arial"/>
        </w:rPr>
        <w:t xml:space="preserve">doivent avoir lieu </w:t>
      </w:r>
      <w:r w:rsidR="009232C9" w:rsidRPr="00944F01">
        <w:rPr>
          <w:rFonts w:ascii="Calibri" w:hAnsi="Calibri" w:cs="Arial"/>
        </w:rPr>
        <w:t xml:space="preserve">au moins </w:t>
      </w:r>
      <w:r w:rsidR="00901BCB" w:rsidRPr="00944F01">
        <w:rPr>
          <w:rFonts w:ascii="Calibri" w:hAnsi="Calibri" w:cs="Arial"/>
        </w:rPr>
        <w:t>48 heures</w:t>
      </w:r>
      <w:r w:rsidR="008E4DF4" w:rsidRPr="00944F01">
        <w:rPr>
          <w:rFonts w:ascii="Calibri" w:hAnsi="Calibri" w:cs="Arial"/>
        </w:rPr>
        <w:t xml:space="preserve"> avant la date désirée. Elles ne seront possibles qu’en fonction des </w:t>
      </w:r>
      <w:r w:rsidR="008A42A6" w:rsidRPr="00944F01">
        <w:rPr>
          <w:rFonts w:ascii="Calibri" w:hAnsi="Calibri" w:cs="Arial"/>
        </w:rPr>
        <w:t xml:space="preserve">places disponibles et </w:t>
      </w:r>
      <w:r w:rsidR="008E4DF4" w:rsidRPr="00944F01">
        <w:rPr>
          <w:rFonts w:ascii="Calibri" w:hAnsi="Calibri" w:cs="Arial"/>
        </w:rPr>
        <w:t>contre paiement au guichet de la mairie. Le paiement valide l’inscription.</w:t>
      </w:r>
    </w:p>
    <w:p w14:paraId="6856F82D" w14:textId="77777777" w:rsidR="008A42A6" w:rsidRPr="00944F01" w:rsidRDefault="008A42A6" w:rsidP="00C41798">
      <w:pPr>
        <w:pStyle w:val="Paragraphedeliste"/>
        <w:jc w:val="both"/>
        <w:rPr>
          <w:rFonts w:ascii="Calibri" w:hAnsi="Calibri" w:cs="Arial"/>
        </w:rPr>
      </w:pPr>
    </w:p>
    <w:p w14:paraId="6B7BD20D" w14:textId="77777777" w:rsidR="008E4DF4" w:rsidRPr="00944F01" w:rsidRDefault="008E4DF4" w:rsidP="00C41798">
      <w:pPr>
        <w:jc w:val="both"/>
        <w:rPr>
          <w:rFonts w:ascii="Calibri" w:hAnsi="Calibri" w:cs="Arial"/>
          <w:u w:val="single"/>
        </w:rPr>
      </w:pPr>
      <w:r w:rsidRPr="00944F01">
        <w:rPr>
          <w:rFonts w:ascii="Calibri" w:hAnsi="Calibri" w:cs="Arial"/>
          <w:u w:val="single"/>
        </w:rPr>
        <w:t>Aucun enfant non inscrit ne pourra être accepté au sein de l’accueil périscolaire</w:t>
      </w:r>
      <w:r w:rsidR="00717335" w:rsidRPr="00944F01">
        <w:rPr>
          <w:rFonts w:ascii="Calibri" w:hAnsi="Calibri" w:cs="Arial"/>
          <w:u w:val="single"/>
        </w:rPr>
        <w:t xml:space="preserve"> comme</w:t>
      </w:r>
      <w:r w:rsidR="009232C9" w:rsidRPr="00944F01">
        <w:rPr>
          <w:rFonts w:ascii="Calibri" w:hAnsi="Calibri" w:cs="Arial"/>
          <w:u w:val="single"/>
        </w:rPr>
        <w:t xml:space="preserve"> au sein</w:t>
      </w:r>
      <w:r w:rsidR="00717335" w:rsidRPr="00944F01">
        <w:rPr>
          <w:rFonts w:ascii="Calibri" w:hAnsi="Calibri" w:cs="Arial"/>
          <w:u w:val="single"/>
        </w:rPr>
        <w:t xml:space="preserve"> des mercredis récréatifs</w:t>
      </w:r>
      <w:r w:rsidRPr="00944F01">
        <w:rPr>
          <w:rFonts w:ascii="Calibri" w:hAnsi="Calibri" w:cs="Arial"/>
          <w:u w:val="single"/>
        </w:rPr>
        <w:t>.</w:t>
      </w:r>
    </w:p>
    <w:p w14:paraId="083638A8" w14:textId="77777777" w:rsidR="008A42A6" w:rsidRPr="00944F01" w:rsidRDefault="008A42A6" w:rsidP="00C41798">
      <w:pPr>
        <w:jc w:val="both"/>
        <w:rPr>
          <w:rFonts w:ascii="Calibri" w:hAnsi="Calibri" w:cs="Arial"/>
        </w:rPr>
      </w:pPr>
    </w:p>
    <w:p w14:paraId="2328494B" w14:textId="77777777" w:rsidR="008E4DF4" w:rsidRPr="00944F01" w:rsidRDefault="008E4DF4" w:rsidP="00C41798">
      <w:pPr>
        <w:jc w:val="both"/>
        <w:rPr>
          <w:rFonts w:ascii="Calibri" w:hAnsi="Calibri" w:cs="Arial"/>
        </w:rPr>
      </w:pPr>
    </w:p>
    <w:p w14:paraId="5B9087EE" w14:textId="77777777" w:rsidR="008A42A6" w:rsidRPr="00944F01" w:rsidRDefault="008E4DF4" w:rsidP="00C41798">
      <w:pPr>
        <w:pStyle w:val="Paragraphedeliste"/>
        <w:numPr>
          <w:ilvl w:val="0"/>
          <w:numId w:val="2"/>
        </w:numPr>
        <w:jc w:val="both"/>
        <w:rPr>
          <w:rFonts w:ascii="Calibri" w:hAnsi="Calibri" w:cs="Arial"/>
          <w:b/>
        </w:rPr>
      </w:pPr>
      <w:r w:rsidRPr="00944F01">
        <w:rPr>
          <w:rFonts w:ascii="Calibri" w:hAnsi="Calibri" w:cs="Arial"/>
          <w:b/>
        </w:rPr>
        <w:t>La pause méridienne</w:t>
      </w:r>
    </w:p>
    <w:p w14:paraId="52BB8C74" w14:textId="77777777" w:rsidR="007C6EC4" w:rsidRPr="00944F01" w:rsidRDefault="007C6EC4" w:rsidP="00C41798">
      <w:pPr>
        <w:pStyle w:val="Paragraphestandard"/>
        <w:spacing w:line="240" w:lineRule="auto"/>
        <w:jc w:val="both"/>
        <w:rPr>
          <w:rFonts w:ascii="Calibri" w:hAnsi="Calibri" w:cs="Arial"/>
          <w:sz w:val="22"/>
          <w:szCs w:val="22"/>
        </w:rPr>
      </w:pPr>
    </w:p>
    <w:p w14:paraId="00081390" w14:textId="77777777" w:rsidR="001D2129" w:rsidRPr="00944F01" w:rsidRDefault="001D2129" w:rsidP="00C41798">
      <w:pPr>
        <w:pStyle w:val="Paragraphestandard"/>
        <w:spacing w:line="240" w:lineRule="auto"/>
        <w:jc w:val="both"/>
        <w:rPr>
          <w:rFonts w:ascii="Calibri" w:hAnsi="Calibri" w:cs="Arial"/>
          <w:sz w:val="22"/>
          <w:szCs w:val="22"/>
        </w:rPr>
      </w:pPr>
      <w:r w:rsidRPr="00944F01">
        <w:rPr>
          <w:rFonts w:ascii="Calibri" w:hAnsi="Calibri" w:cs="Arial"/>
          <w:sz w:val="22"/>
          <w:szCs w:val="22"/>
        </w:rPr>
        <w:t xml:space="preserve">Lorsque l’enfant est inscrit à l’école et à la restauration scolaire pour une année scolaire, une carte de réservation, dénommée « Mon(s) </w:t>
      </w:r>
      <w:proofErr w:type="spellStart"/>
      <w:r w:rsidRPr="00944F01">
        <w:rPr>
          <w:rFonts w:ascii="Calibri" w:hAnsi="Calibri" w:cs="Arial"/>
          <w:sz w:val="22"/>
          <w:szCs w:val="22"/>
        </w:rPr>
        <w:t>Pass</w:t>
      </w:r>
      <w:proofErr w:type="spellEnd"/>
      <w:r w:rsidRPr="00944F01">
        <w:rPr>
          <w:rFonts w:ascii="Calibri" w:hAnsi="Calibri" w:cs="Arial"/>
          <w:sz w:val="22"/>
          <w:szCs w:val="22"/>
        </w:rPr>
        <w:t xml:space="preserve"> » est délivrée à son nom </w:t>
      </w:r>
      <w:r w:rsidRPr="00944F01">
        <w:rPr>
          <w:rFonts w:ascii="Calibri" w:hAnsi="Calibri" w:cs="Arial"/>
          <w:b/>
          <w:bCs/>
          <w:sz w:val="22"/>
          <w:szCs w:val="22"/>
        </w:rPr>
        <w:t xml:space="preserve">au service </w:t>
      </w:r>
      <w:r w:rsidR="009232C9" w:rsidRPr="00944F01">
        <w:rPr>
          <w:rFonts w:ascii="Calibri" w:hAnsi="Calibri" w:cs="Arial"/>
          <w:b/>
          <w:bCs/>
          <w:sz w:val="22"/>
          <w:szCs w:val="22"/>
        </w:rPr>
        <w:t>AMI (A</w:t>
      </w:r>
      <w:r w:rsidRPr="00944F01">
        <w:rPr>
          <w:rFonts w:ascii="Calibri" w:hAnsi="Calibri" w:cs="Arial"/>
          <w:b/>
          <w:bCs/>
          <w:sz w:val="22"/>
          <w:szCs w:val="22"/>
        </w:rPr>
        <w:t>ccueil</w:t>
      </w:r>
      <w:r w:rsidR="009232C9" w:rsidRPr="00944F01">
        <w:rPr>
          <w:rFonts w:ascii="Calibri" w:hAnsi="Calibri" w:cs="Arial"/>
          <w:b/>
          <w:bCs/>
          <w:sz w:val="22"/>
          <w:szCs w:val="22"/>
        </w:rPr>
        <w:t xml:space="preserve"> Monsois Interservices)</w:t>
      </w:r>
      <w:r w:rsidRPr="00944F01">
        <w:rPr>
          <w:rFonts w:ascii="Calibri" w:hAnsi="Calibri" w:cs="Arial"/>
          <w:sz w:val="22"/>
          <w:szCs w:val="22"/>
        </w:rPr>
        <w:t xml:space="preserve"> de la mairie (une carte par enfant).</w:t>
      </w:r>
    </w:p>
    <w:p w14:paraId="50E3317C" w14:textId="77777777" w:rsidR="001D2129" w:rsidRPr="00944F01" w:rsidRDefault="001D2129" w:rsidP="00C41798">
      <w:pPr>
        <w:pStyle w:val="Paragraphestandard"/>
        <w:spacing w:line="240" w:lineRule="auto"/>
        <w:jc w:val="both"/>
        <w:rPr>
          <w:rFonts w:ascii="Calibri" w:hAnsi="Calibri" w:cs="Arial"/>
          <w:sz w:val="22"/>
          <w:szCs w:val="22"/>
        </w:rPr>
      </w:pPr>
    </w:p>
    <w:p w14:paraId="36EE4867" w14:textId="77777777" w:rsidR="001D2129" w:rsidRPr="00944F01" w:rsidRDefault="001D2129" w:rsidP="00C41798">
      <w:pPr>
        <w:pStyle w:val="Paragraphestandard"/>
        <w:spacing w:line="240" w:lineRule="auto"/>
        <w:jc w:val="both"/>
        <w:rPr>
          <w:rFonts w:ascii="Calibri" w:hAnsi="Calibri" w:cs="Arial"/>
          <w:sz w:val="22"/>
          <w:szCs w:val="22"/>
        </w:rPr>
      </w:pPr>
      <w:r w:rsidRPr="00944F01">
        <w:rPr>
          <w:rFonts w:ascii="Calibri" w:hAnsi="Calibri" w:cs="Arial"/>
          <w:sz w:val="22"/>
          <w:szCs w:val="22"/>
        </w:rPr>
        <w:t xml:space="preserve">Cette carte est le moyen de réservation de ses repas. Ainsi, pour accéder au restaurant scolaire, chaque enfant </w:t>
      </w:r>
      <w:r w:rsidRPr="00944F01">
        <w:rPr>
          <w:rFonts w:ascii="Calibri" w:hAnsi="Calibri" w:cs="Arial"/>
          <w:b/>
          <w:bCs/>
          <w:sz w:val="22"/>
          <w:szCs w:val="22"/>
        </w:rPr>
        <w:t xml:space="preserve">doit avoir badgé </w:t>
      </w:r>
      <w:r w:rsidR="009232C9" w:rsidRPr="00944F01">
        <w:rPr>
          <w:rFonts w:ascii="Calibri" w:hAnsi="Calibri" w:cs="Arial"/>
          <w:b/>
          <w:bCs/>
          <w:sz w:val="22"/>
          <w:szCs w:val="22"/>
        </w:rPr>
        <w:t xml:space="preserve">en arrivant </w:t>
      </w:r>
      <w:r w:rsidRPr="00944F01">
        <w:rPr>
          <w:rFonts w:ascii="Calibri" w:hAnsi="Calibri" w:cs="Arial"/>
          <w:b/>
          <w:bCs/>
          <w:sz w:val="22"/>
          <w:szCs w:val="22"/>
        </w:rPr>
        <w:t xml:space="preserve">le matin </w:t>
      </w:r>
      <w:r w:rsidRPr="00944F01">
        <w:rPr>
          <w:rFonts w:ascii="Calibri" w:hAnsi="Calibri" w:cs="Arial"/>
          <w:sz w:val="22"/>
          <w:szCs w:val="22"/>
        </w:rPr>
        <w:t xml:space="preserve">dans son école avec sa carte. Les enfants ne doivent donc </w:t>
      </w:r>
      <w:r w:rsidRPr="00944F01">
        <w:rPr>
          <w:rFonts w:ascii="Calibri" w:hAnsi="Calibri" w:cs="Arial"/>
          <w:b/>
          <w:bCs/>
          <w:sz w:val="22"/>
          <w:szCs w:val="22"/>
        </w:rPr>
        <w:t xml:space="preserve">jamais oublier leur carte. </w:t>
      </w:r>
      <w:r w:rsidRPr="00944F01">
        <w:rPr>
          <w:rFonts w:ascii="Calibri" w:hAnsi="Calibri" w:cs="Arial"/>
          <w:sz w:val="22"/>
          <w:szCs w:val="22"/>
        </w:rPr>
        <w:t>En cas de perte ou de dégradation, volontaire ou non de la carte, il appartiendra aux parents de prévenir immédiatement la mairie. Le renouvellement de la carte sera facturé 3 euros.</w:t>
      </w:r>
    </w:p>
    <w:p w14:paraId="6E5C5D2C" w14:textId="77777777" w:rsidR="00E54485" w:rsidRPr="00944F01" w:rsidRDefault="00E54485" w:rsidP="00C41798">
      <w:pPr>
        <w:pStyle w:val="Paragraphedeliste"/>
        <w:jc w:val="both"/>
        <w:rPr>
          <w:rFonts w:ascii="Calibri" w:hAnsi="Calibri" w:cs="Arial"/>
          <w:highlight w:val="yellow"/>
        </w:rPr>
      </w:pPr>
    </w:p>
    <w:p w14:paraId="686F654E" w14:textId="77777777" w:rsidR="001D2129" w:rsidRPr="00944F01" w:rsidRDefault="001D2129" w:rsidP="00C41798">
      <w:pPr>
        <w:pStyle w:val="Paragraphestandard"/>
        <w:spacing w:line="240" w:lineRule="auto"/>
        <w:jc w:val="both"/>
        <w:rPr>
          <w:rFonts w:ascii="Calibri" w:hAnsi="Calibri" w:cs="Arial"/>
          <w:sz w:val="22"/>
          <w:szCs w:val="22"/>
        </w:rPr>
      </w:pPr>
      <w:r w:rsidRPr="00944F01">
        <w:rPr>
          <w:rFonts w:ascii="Calibri" w:hAnsi="Calibri" w:cs="Arial"/>
          <w:sz w:val="22"/>
          <w:szCs w:val="22"/>
        </w:rPr>
        <w:t>Il est demandé aux familles de respecter impérativement les horaires d'accès aux bornes.</w:t>
      </w:r>
    </w:p>
    <w:p w14:paraId="148E5926" w14:textId="77777777" w:rsidR="001D2129" w:rsidRPr="00944F01" w:rsidRDefault="001D2129" w:rsidP="00C41798">
      <w:pPr>
        <w:pStyle w:val="Paragraphestandard"/>
        <w:spacing w:line="240" w:lineRule="auto"/>
        <w:jc w:val="both"/>
        <w:rPr>
          <w:rFonts w:ascii="Calibri" w:hAnsi="Calibri" w:cs="Arial"/>
          <w:sz w:val="22"/>
          <w:szCs w:val="22"/>
        </w:rPr>
      </w:pPr>
    </w:p>
    <w:p w14:paraId="33FECB4A" w14:textId="77777777" w:rsidR="001D2129" w:rsidRPr="00944F01" w:rsidRDefault="001D2129" w:rsidP="00C41798">
      <w:pPr>
        <w:pStyle w:val="Paragraphestandard"/>
        <w:spacing w:line="240" w:lineRule="auto"/>
        <w:jc w:val="both"/>
        <w:rPr>
          <w:rFonts w:ascii="Calibri" w:hAnsi="Calibri" w:cs="Arial"/>
          <w:sz w:val="22"/>
          <w:szCs w:val="22"/>
        </w:rPr>
      </w:pPr>
      <w:r w:rsidRPr="00944F01">
        <w:rPr>
          <w:rFonts w:ascii="Calibri" w:hAnsi="Calibri" w:cs="Arial"/>
          <w:sz w:val="22"/>
          <w:szCs w:val="22"/>
        </w:rPr>
        <w:t>Ces horaires sont les suivants :</w:t>
      </w:r>
    </w:p>
    <w:p w14:paraId="50C9B078" w14:textId="77777777" w:rsidR="007C6EC4" w:rsidRPr="00944F01" w:rsidRDefault="001D2129" w:rsidP="00C41798">
      <w:pPr>
        <w:pStyle w:val="Paragraphestandard"/>
        <w:numPr>
          <w:ilvl w:val="0"/>
          <w:numId w:val="5"/>
        </w:numPr>
        <w:spacing w:line="240" w:lineRule="auto"/>
        <w:jc w:val="both"/>
        <w:rPr>
          <w:rFonts w:ascii="Calibri" w:hAnsi="Calibri" w:cs="Arial"/>
          <w:sz w:val="22"/>
          <w:szCs w:val="22"/>
        </w:rPr>
      </w:pPr>
      <w:r w:rsidRPr="00944F01">
        <w:rPr>
          <w:rFonts w:ascii="Calibri" w:hAnsi="Calibri" w:cs="Arial"/>
          <w:sz w:val="22"/>
          <w:szCs w:val="22"/>
        </w:rPr>
        <w:t xml:space="preserve">de </w:t>
      </w:r>
      <w:r w:rsidRPr="00944F01">
        <w:rPr>
          <w:rFonts w:ascii="Calibri" w:hAnsi="Calibri" w:cs="Arial"/>
          <w:b/>
          <w:bCs/>
          <w:sz w:val="22"/>
          <w:szCs w:val="22"/>
        </w:rPr>
        <w:t>8H20 à 8H40</w:t>
      </w:r>
      <w:r w:rsidRPr="00944F01">
        <w:rPr>
          <w:rFonts w:ascii="Calibri" w:hAnsi="Calibri" w:cs="Arial"/>
          <w:sz w:val="22"/>
          <w:szCs w:val="22"/>
        </w:rPr>
        <w:t xml:space="preserve"> : pour les écoles maternelles</w:t>
      </w:r>
    </w:p>
    <w:p w14:paraId="6483DC95" w14:textId="77777777" w:rsidR="007C6EC4" w:rsidRPr="00944F01" w:rsidRDefault="001D2129" w:rsidP="00C41798">
      <w:pPr>
        <w:pStyle w:val="Paragraphestandard"/>
        <w:numPr>
          <w:ilvl w:val="0"/>
          <w:numId w:val="5"/>
        </w:numPr>
        <w:spacing w:line="240" w:lineRule="auto"/>
        <w:jc w:val="both"/>
        <w:rPr>
          <w:rFonts w:ascii="Calibri" w:hAnsi="Calibri" w:cs="Arial"/>
          <w:sz w:val="22"/>
          <w:szCs w:val="22"/>
        </w:rPr>
      </w:pPr>
      <w:r w:rsidRPr="00944F01">
        <w:rPr>
          <w:rFonts w:ascii="Calibri" w:hAnsi="Calibri" w:cs="Arial"/>
          <w:sz w:val="22"/>
          <w:szCs w:val="22"/>
        </w:rPr>
        <w:t xml:space="preserve">de </w:t>
      </w:r>
      <w:r w:rsidRPr="00944F01">
        <w:rPr>
          <w:rFonts w:ascii="Calibri" w:hAnsi="Calibri" w:cs="Arial"/>
          <w:b/>
          <w:bCs/>
          <w:sz w:val="22"/>
          <w:szCs w:val="22"/>
        </w:rPr>
        <w:t xml:space="preserve">8H20 à 8H30 </w:t>
      </w:r>
      <w:r w:rsidRPr="00944F01">
        <w:rPr>
          <w:rFonts w:ascii="Calibri" w:hAnsi="Calibri" w:cs="Arial"/>
          <w:sz w:val="22"/>
          <w:szCs w:val="22"/>
        </w:rPr>
        <w:t>: pour les écoles élémentaires</w:t>
      </w:r>
      <w:r w:rsidR="007C6EC4" w:rsidRPr="00944F01">
        <w:rPr>
          <w:rFonts w:ascii="Calibri" w:hAnsi="Calibri" w:cs="Arial"/>
          <w:sz w:val="22"/>
          <w:szCs w:val="22"/>
        </w:rPr>
        <w:t xml:space="preserve"> </w:t>
      </w:r>
    </w:p>
    <w:p w14:paraId="31B23D09" w14:textId="77777777" w:rsidR="007C6EC4" w:rsidRPr="00944F01" w:rsidRDefault="007C6EC4" w:rsidP="00C41798">
      <w:pPr>
        <w:pStyle w:val="Paragraphestandard"/>
        <w:spacing w:line="240" w:lineRule="auto"/>
        <w:jc w:val="both"/>
        <w:rPr>
          <w:rFonts w:ascii="Calibri" w:hAnsi="Calibri" w:cs="Arial"/>
          <w:color w:val="000000" w:themeColor="text1"/>
          <w:sz w:val="22"/>
          <w:szCs w:val="22"/>
        </w:rPr>
      </w:pPr>
      <w:r w:rsidRPr="00944F01">
        <w:rPr>
          <w:rFonts w:ascii="Calibri" w:hAnsi="Calibri" w:cs="Arial"/>
          <w:color w:val="000000" w:themeColor="text1"/>
          <w:sz w:val="22"/>
          <w:szCs w:val="22"/>
        </w:rPr>
        <w:t>(</w:t>
      </w:r>
      <w:r w:rsidR="008D4509" w:rsidRPr="00944F01">
        <w:rPr>
          <w:rFonts w:ascii="Calibri" w:hAnsi="Calibri" w:cs="Arial"/>
          <w:color w:val="000000" w:themeColor="text1"/>
          <w:sz w:val="22"/>
          <w:szCs w:val="22"/>
        </w:rPr>
        <w:t>Jusqu’à</w:t>
      </w:r>
      <w:r w:rsidRPr="00944F01">
        <w:rPr>
          <w:rFonts w:ascii="Calibri" w:hAnsi="Calibri" w:cs="Arial"/>
          <w:color w:val="000000" w:themeColor="text1"/>
          <w:sz w:val="22"/>
          <w:szCs w:val="22"/>
        </w:rPr>
        <w:t xml:space="preserve"> 9h pour l'école Saint-Honoré Notre Dame de la Treille).</w:t>
      </w:r>
    </w:p>
    <w:p w14:paraId="1DDC543E" w14:textId="77777777" w:rsidR="001D2129" w:rsidRPr="00944F01" w:rsidRDefault="001D2129" w:rsidP="00C41798">
      <w:pPr>
        <w:pStyle w:val="Paragraphestandard"/>
        <w:spacing w:line="240" w:lineRule="auto"/>
        <w:jc w:val="both"/>
        <w:rPr>
          <w:rFonts w:ascii="Calibri" w:hAnsi="Calibri" w:cs="Arial"/>
          <w:sz w:val="22"/>
          <w:szCs w:val="22"/>
        </w:rPr>
      </w:pPr>
    </w:p>
    <w:p w14:paraId="28989D6D" w14:textId="77777777" w:rsidR="001D2129" w:rsidRPr="00944F01" w:rsidRDefault="001D2129" w:rsidP="00C41798">
      <w:pPr>
        <w:pStyle w:val="Paragraphestandard"/>
        <w:spacing w:line="240" w:lineRule="auto"/>
        <w:jc w:val="both"/>
        <w:rPr>
          <w:rFonts w:ascii="Calibri" w:hAnsi="Calibri" w:cs="Arial"/>
          <w:sz w:val="22"/>
          <w:szCs w:val="22"/>
        </w:rPr>
      </w:pPr>
      <w:r w:rsidRPr="00944F01">
        <w:rPr>
          <w:rFonts w:ascii="Calibri" w:hAnsi="Calibri" w:cs="Arial"/>
          <w:sz w:val="22"/>
          <w:szCs w:val="22"/>
        </w:rPr>
        <w:t xml:space="preserve">Au-delà, la réservation ne sera plus possible. </w:t>
      </w:r>
    </w:p>
    <w:p w14:paraId="01DC1C58" w14:textId="77777777" w:rsidR="007C6EC4" w:rsidRPr="00944F01" w:rsidRDefault="007C6EC4" w:rsidP="00C41798">
      <w:pPr>
        <w:pStyle w:val="Paragraphestandard"/>
        <w:spacing w:line="240" w:lineRule="auto"/>
        <w:jc w:val="both"/>
        <w:rPr>
          <w:rFonts w:ascii="Calibri" w:hAnsi="Calibri" w:cs="Arial"/>
          <w:sz w:val="22"/>
          <w:szCs w:val="22"/>
        </w:rPr>
      </w:pPr>
    </w:p>
    <w:p w14:paraId="743802DB" w14:textId="77777777" w:rsidR="001D2129" w:rsidRPr="00944F01" w:rsidRDefault="001D2129" w:rsidP="00C41798">
      <w:pPr>
        <w:pStyle w:val="Paragraphestandard"/>
        <w:spacing w:line="240" w:lineRule="auto"/>
        <w:jc w:val="both"/>
        <w:rPr>
          <w:rFonts w:ascii="Calibri" w:hAnsi="Calibri" w:cs="Arial"/>
          <w:sz w:val="22"/>
          <w:szCs w:val="22"/>
        </w:rPr>
      </w:pPr>
      <w:r w:rsidRPr="00944F01">
        <w:rPr>
          <w:rFonts w:ascii="Calibri" w:hAnsi="Calibri" w:cs="Arial"/>
          <w:sz w:val="22"/>
          <w:szCs w:val="22"/>
        </w:rPr>
        <w:t>Pour les enfants concernés par un projet d’accueil individualisé (PAI), ils doivent comme les autres enfants badger, ce qui confirmera leur présence.</w:t>
      </w:r>
    </w:p>
    <w:p w14:paraId="23D26FD1" w14:textId="77777777" w:rsidR="00E54485" w:rsidRPr="00944F01" w:rsidRDefault="00E54485" w:rsidP="00C41798">
      <w:pPr>
        <w:pStyle w:val="Paragraphedeliste"/>
        <w:jc w:val="both"/>
        <w:rPr>
          <w:rFonts w:ascii="Calibri" w:hAnsi="Calibri" w:cs="Arial"/>
          <w:highlight w:val="yellow"/>
        </w:rPr>
      </w:pPr>
    </w:p>
    <w:p w14:paraId="5B1870D4" w14:textId="77777777" w:rsidR="008E4DF4" w:rsidRPr="00944F01" w:rsidRDefault="008E4DF4" w:rsidP="00C41798">
      <w:pPr>
        <w:jc w:val="both"/>
        <w:rPr>
          <w:rFonts w:ascii="Calibri" w:hAnsi="Calibri" w:cs="Arial"/>
        </w:rPr>
      </w:pPr>
      <w:r w:rsidRPr="00944F01">
        <w:rPr>
          <w:rFonts w:ascii="Calibri" w:hAnsi="Calibri" w:cs="Arial"/>
        </w:rPr>
        <w:lastRenderedPageBreak/>
        <w:t>L’enfant inscrit à la restauration scolaire l’est de fait pour les temps de "pause méridienne". Il e</w:t>
      </w:r>
      <w:r w:rsidR="00853155" w:rsidRPr="00944F01">
        <w:rPr>
          <w:rFonts w:ascii="Calibri" w:hAnsi="Calibri" w:cs="Arial"/>
        </w:rPr>
        <w:t xml:space="preserve">st libre de choisir l’activité </w:t>
      </w:r>
      <w:r w:rsidRPr="00944F01">
        <w:rPr>
          <w:rFonts w:ascii="Calibri" w:hAnsi="Calibri" w:cs="Arial"/>
        </w:rPr>
        <w:t>de son choix proposée par les animateurs mais il peut également refuser d’y participer et dans ce cas s’occuper seul.</w:t>
      </w:r>
    </w:p>
    <w:p w14:paraId="53AD4EEE" w14:textId="77777777" w:rsidR="00853155" w:rsidRDefault="00853155" w:rsidP="00C41798">
      <w:pPr>
        <w:jc w:val="both"/>
        <w:rPr>
          <w:rFonts w:ascii="Calibri" w:hAnsi="Calibri" w:cs="Arial"/>
        </w:rPr>
      </w:pPr>
    </w:p>
    <w:p w14:paraId="3AB9D91A" w14:textId="77777777" w:rsidR="00853155" w:rsidRPr="00C41798" w:rsidRDefault="008E4DF4" w:rsidP="00C41798">
      <w:pPr>
        <w:jc w:val="both"/>
        <w:rPr>
          <w:rFonts w:ascii="Calibri" w:hAnsi="Calibri" w:cs="Arial"/>
          <w:b/>
          <w:sz w:val="24"/>
          <w:u w:val="single"/>
        </w:rPr>
      </w:pPr>
      <w:r w:rsidRPr="00C41798">
        <w:rPr>
          <w:rFonts w:ascii="Calibri" w:hAnsi="Calibri" w:cs="Arial"/>
          <w:b/>
          <w:sz w:val="24"/>
          <w:u w:val="single"/>
        </w:rPr>
        <w:t>Article 5 : Tarifs</w:t>
      </w:r>
    </w:p>
    <w:p w14:paraId="06CA8FB8" w14:textId="77777777" w:rsidR="007C6EC4" w:rsidRPr="00944F01" w:rsidRDefault="007C6EC4" w:rsidP="00C41798">
      <w:pPr>
        <w:jc w:val="both"/>
        <w:rPr>
          <w:rFonts w:ascii="Calibri" w:hAnsi="Calibri" w:cs="Arial"/>
          <w:b/>
          <w:u w:val="single"/>
        </w:rPr>
      </w:pPr>
    </w:p>
    <w:p w14:paraId="23F82E15" w14:textId="77777777" w:rsidR="008E4DF4" w:rsidRPr="00944F01" w:rsidRDefault="008E4DF4" w:rsidP="00C41798">
      <w:pPr>
        <w:jc w:val="both"/>
        <w:rPr>
          <w:rFonts w:ascii="Calibri" w:hAnsi="Calibri" w:cs="Arial"/>
        </w:rPr>
      </w:pPr>
      <w:r w:rsidRPr="00944F01">
        <w:rPr>
          <w:rFonts w:ascii="Calibri" w:hAnsi="Calibri" w:cs="Arial"/>
        </w:rPr>
        <w:t>Les tarifs de l’accueil périscolaire</w:t>
      </w:r>
      <w:r w:rsidR="00717335" w:rsidRPr="00944F01">
        <w:rPr>
          <w:rFonts w:ascii="Calibri" w:hAnsi="Calibri" w:cs="Arial"/>
        </w:rPr>
        <w:t xml:space="preserve">, des mercredis récréatifs </w:t>
      </w:r>
      <w:r w:rsidRPr="00944F01">
        <w:rPr>
          <w:rFonts w:ascii="Calibri" w:hAnsi="Calibri" w:cs="Arial"/>
        </w:rPr>
        <w:t>et de la restauration</w:t>
      </w:r>
      <w:r w:rsidR="009232C9" w:rsidRPr="00944F01">
        <w:rPr>
          <w:rFonts w:ascii="Calibri" w:hAnsi="Calibri" w:cs="Arial"/>
        </w:rPr>
        <w:t xml:space="preserve"> scolaire</w:t>
      </w:r>
      <w:r w:rsidRPr="00944F01">
        <w:rPr>
          <w:rFonts w:ascii="Calibri" w:hAnsi="Calibri" w:cs="Arial"/>
        </w:rPr>
        <w:t xml:space="preserve"> sont fixés chaque année par délibération du Conseil Municipa</w:t>
      </w:r>
      <w:r w:rsidR="00853155" w:rsidRPr="00944F01">
        <w:rPr>
          <w:rFonts w:ascii="Calibri" w:hAnsi="Calibri" w:cs="Arial"/>
        </w:rPr>
        <w:t xml:space="preserve">l. </w:t>
      </w:r>
      <w:r w:rsidRPr="00944F01">
        <w:rPr>
          <w:rFonts w:ascii="Calibri" w:hAnsi="Calibri" w:cs="Arial"/>
        </w:rPr>
        <w:t>Le paiement de la pause méridienne est compris dans celui du repas proposé par le service de restauration scolaire.</w:t>
      </w:r>
    </w:p>
    <w:p w14:paraId="030CA3DD" w14:textId="77777777" w:rsidR="00853155" w:rsidRPr="00944F01" w:rsidRDefault="00853155" w:rsidP="00C41798">
      <w:pPr>
        <w:jc w:val="both"/>
        <w:rPr>
          <w:rFonts w:ascii="Calibri" w:hAnsi="Calibri" w:cs="Arial"/>
        </w:rPr>
      </w:pPr>
    </w:p>
    <w:p w14:paraId="16F70CA9" w14:textId="77777777" w:rsidR="008E4DF4" w:rsidRPr="00944F01" w:rsidRDefault="008E4DF4" w:rsidP="00C41798">
      <w:pPr>
        <w:jc w:val="both"/>
        <w:rPr>
          <w:rFonts w:ascii="Calibri" w:hAnsi="Calibri" w:cs="Arial"/>
        </w:rPr>
      </w:pPr>
      <w:r w:rsidRPr="00944F01">
        <w:rPr>
          <w:rFonts w:ascii="Calibri" w:hAnsi="Calibri" w:cs="Arial"/>
        </w:rPr>
        <w:t xml:space="preserve">La  Ville  est  attentive  à  proposer  des  tarifs  adaptés  aux  familles  pour  permettre  un  </w:t>
      </w:r>
      <w:r w:rsidR="00853155" w:rsidRPr="00944F01">
        <w:rPr>
          <w:rFonts w:ascii="Calibri" w:hAnsi="Calibri" w:cs="Arial"/>
        </w:rPr>
        <w:t xml:space="preserve">accès  facilité  aux  accueils </w:t>
      </w:r>
      <w:r w:rsidR="00717335" w:rsidRPr="00944F01">
        <w:rPr>
          <w:rFonts w:ascii="Calibri" w:hAnsi="Calibri" w:cs="Arial"/>
        </w:rPr>
        <w:t>périscolaires et aux mercredis récréatifs.</w:t>
      </w:r>
    </w:p>
    <w:p w14:paraId="1EAD6BCB" w14:textId="77777777" w:rsidR="00853155" w:rsidRPr="00944F01" w:rsidRDefault="00853155" w:rsidP="00C41798">
      <w:pPr>
        <w:jc w:val="both"/>
        <w:rPr>
          <w:rFonts w:ascii="Calibri" w:hAnsi="Calibri" w:cs="Arial"/>
        </w:rPr>
      </w:pPr>
    </w:p>
    <w:p w14:paraId="7E0CFE4B" w14:textId="77777777" w:rsidR="008E4DF4" w:rsidRPr="00944F01" w:rsidRDefault="00F95930" w:rsidP="00C41798">
      <w:pPr>
        <w:jc w:val="both"/>
        <w:rPr>
          <w:rFonts w:ascii="Calibri" w:hAnsi="Calibri" w:cs="Arial"/>
        </w:rPr>
      </w:pPr>
      <w:r w:rsidRPr="00944F01">
        <w:rPr>
          <w:rFonts w:ascii="Calibri" w:hAnsi="Calibri" w:cs="Arial"/>
        </w:rPr>
        <w:t>Le montant du tarif correspondant à la participation financière des parents est fixé en fonction du Quotient Familial</w:t>
      </w:r>
      <w:r w:rsidR="008E4DF4" w:rsidRPr="00944F01">
        <w:rPr>
          <w:rFonts w:ascii="Calibri" w:hAnsi="Calibri" w:cs="Arial"/>
        </w:rPr>
        <w:t>.</w:t>
      </w:r>
      <w:r w:rsidR="007B28B2" w:rsidRPr="00944F01">
        <w:rPr>
          <w:rFonts w:ascii="Calibri" w:hAnsi="Calibri" w:cs="Arial"/>
        </w:rPr>
        <w:t xml:space="preserve">  Une copie du quotient familial est conservée dans le dossier famille. La signature du dossier famille vaut acceptation de la conservation de cette copie par les services municipaux.</w:t>
      </w:r>
    </w:p>
    <w:p w14:paraId="53848240" w14:textId="77777777" w:rsidR="00853155" w:rsidRPr="00944F01" w:rsidRDefault="00853155" w:rsidP="00C41798">
      <w:pPr>
        <w:jc w:val="both"/>
        <w:rPr>
          <w:rFonts w:ascii="Calibri" w:hAnsi="Calibri" w:cs="Arial"/>
        </w:rPr>
      </w:pPr>
    </w:p>
    <w:p w14:paraId="1D85A699" w14:textId="77777777" w:rsidR="008E4DF4" w:rsidRPr="00944F01" w:rsidRDefault="008E4DF4" w:rsidP="00C41798">
      <w:pPr>
        <w:jc w:val="both"/>
        <w:rPr>
          <w:rFonts w:ascii="Calibri" w:hAnsi="Calibri" w:cs="Arial"/>
        </w:rPr>
      </w:pPr>
      <w:r w:rsidRPr="00944F01">
        <w:rPr>
          <w:rFonts w:ascii="Calibri" w:hAnsi="Calibri" w:cs="Arial"/>
        </w:rPr>
        <w:t xml:space="preserve">Le tarif est mis à jour au moment de l’inscription </w:t>
      </w:r>
      <w:r w:rsidR="00F95930" w:rsidRPr="00944F01">
        <w:rPr>
          <w:rFonts w:ascii="Calibri" w:hAnsi="Calibri" w:cs="Arial"/>
        </w:rPr>
        <w:t>en fonction du</w:t>
      </w:r>
      <w:r w:rsidRPr="00944F01">
        <w:rPr>
          <w:rFonts w:ascii="Calibri" w:hAnsi="Calibri" w:cs="Arial"/>
        </w:rPr>
        <w:t xml:space="preserve"> Quotient Familial de l’année N. </w:t>
      </w:r>
    </w:p>
    <w:p w14:paraId="2B54EACA" w14:textId="77777777" w:rsidR="00853155" w:rsidRPr="00944F01" w:rsidRDefault="00853155" w:rsidP="00C41798">
      <w:pPr>
        <w:jc w:val="both"/>
        <w:rPr>
          <w:rFonts w:ascii="Calibri" w:hAnsi="Calibri" w:cs="Arial"/>
        </w:rPr>
      </w:pPr>
    </w:p>
    <w:p w14:paraId="73C00B7D" w14:textId="77777777" w:rsidR="008E4DF4" w:rsidRPr="00944F01" w:rsidRDefault="008E4DF4" w:rsidP="00C41798">
      <w:pPr>
        <w:jc w:val="both"/>
        <w:rPr>
          <w:rFonts w:ascii="Calibri" w:hAnsi="Calibri" w:cs="Arial"/>
        </w:rPr>
      </w:pPr>
      <w:r w:rsidRPr="00944F01">
        <w:rPr>
          <w:rFonts w:ascii="Calibri" w:hAnsi="Calibri" w:cs="Arial"/>
        </w:rPr>
        <w:t xml:space="preserve">Le tarif pourra subir des modifications en cours d’année en cas de changement </w:t>
      </w:r>
      <w:r w:rsidRPr="00944F01">
        <w:rPr>
          <w:rFonts w:ascii="Calibri" w:hAnsi="Calibri" w:cs="Arial"/>
          <w:color w:val="000000" w:themeColor="text1"/>
        </w:rPr>
        <w:t xml:space="preserve">de </w:t>
      </w:r>
      <w:r w:rsidR="007C6EC4" w:rsidRPr="00944F01">
        <w:rPr>
          <w:rFonts w:ascii="Calibri" w:hAnsi="Calibri" w:cs="Arial"/>
          <w:color w:val="000000" w:themeColor="text1"/>
        </w:rPr>
        <w:t xml:space="preserve">la </w:t>
      </w:r>
      <w:r w:rsidRPr="00944F01">
        <w:rPr>
          <w:rFonts w:ascii="Calibri" w:hAnsi="Calibri" w:cs="Arial"/>
          <w:color w:val="000000" w:themeColor="text1"/>
        </w:rPr>
        <w:t>s</w:t>
      </w:r>
      <w:r w:rsidR="00853155" w:rsidRPr="00944F01">
        <w:rPr>
          <w:rFonts w:ascii="Calibri" w:hAnsi="Calibri" w:cs="Arial"/>
          <w:color w:val="000000" w:themeColor="text1"/>
        </w:rPr>
        <w:t>ituation</w:t>
      </w:r>
      <w:r w:rsidR="007C6EC4" w:rsidRPr="00944F01">
        <w:rPr>
          <w:rFonts w:ascii="Calibri" w:hAnsi="Calibri" w:cs="Arial"/>
          <w:color w:val="000000" w:themeColor="text1"/>
        </w:rPr>
        <w:t xml:space="preserve"> familiale</w:t>
      </w:r>
      <w:r w:rsidR="00853155" w:rsidRPr="00944F01">
        <w:rPr>
          <w:rFonts w:ascii="Calibri" w:hAnsi="Calibri" w:cs="Arial"/>
        </w:rPr>
        <w:t xml:space="preserve"> (séparation, divorce, </w:t>
      </w:r>
      <w:r w:rsidRPr="00944F01">
        <w:rPr>
          <w:rFonts w:ascii="Calibri" w:hAnsi="Calibri" w:cs="Arial"/>
        </w:rPr>
        <w:t>chômage de fin de droit, décès du conjoint, RSA, naissance d’un enfant…), sur demande e</w:t>
      </w:r>
      <w:r w:rsidR="00853155" w:rsidRPr="00944F01">
        <w:rPr>
          <w:rFonts w:ascii="Calibri" w:hAnsi="Calibri" w:cs="Arial"/>
        </w:rPr>
        <w:t xml:space="preserve">xpresse faite par courrier. Ce </w:t>
      </w:r>
      <w:r w:rsidRPr="00944F01">
        <w:rPr>
          <w:rFonts w:ascii="Calibri" w:hAnsi="Calibri" w:cs="Arial"/>
        </w:rPr>
        <w:t xml:space="preserve">changement devra être justifié et sera laissé à l’appréciation de l’administration municipale. </w:t>
      </w:r>
    </w:p>
    <w:p w14:paraId="2985BEE3" w14:textId="77777777" w:rsidR="0075556B" w:rsidRPr="00944F01" w:rsidRDefault="0075556B" w:rsidP="00C41798">
      <w:pPr>
        <w:jc w:val="both"/>
        <w:rPr>
          <w:rFonts w:ascii="Calibri" w:hAnsi="Calibri" w:cs="Arial"/>
        </w:rPr>
      </w:pPr>
    </w:p>
    <w:p w14:paraId="0AF8C357" w14:textId="77777777" w:rsidR="00FC78B0" w:rsidRPr="00944F01" w:rsidRDefault="003C1A8F" w:rsidP="00C41798">
      <w:pPr>
        <w:jc w:val="both"/>
        <w:rPr>
          <w:rFonts w:ascii="Calibri" w:hAnsi="Calibri" w:cs="Arial"/>
        </w:rPr>
      </w:pPr>
      <w:r w:rsidRPr="00944F01">
        <w:rPr>
          <w:rFonts w:ascii="Calibri" w:hAnsi="Calibri" w:cs="Arial"/>
        </w:rPr>
        <w:t xml:space="preserve">Les familles qui utiliseraient </w:t>
      </w:r>
      <w:r w:rsidR="001D2129" w:rsidRPr="00944F01">
        <w:rPr>
          <w:rFonts w:ascii="Calibri" w:hAnsi="Calibri" w:cs="Arial"/>
        </w:rPr>
        <w:t>les services</w:t>
      </w:r>
      <w:r w:rsidRPr="00944F01">
        <w:rPr>
          <w:rFonts w:ascii="Calibri" w:hAnsi="Calibri" w:cs="Arial"/>
        </w:rPr>
        <w:t xml:space="preserve"> d’accueil périscolaire</w:t>
      </w:r>
      <w:r w:rsidR="00F95930" w:rsidRPr="00944F01">
        <w:rPr>
          <w:rFonts w:ascii="Calibri" w:hAnsi="Calibri" w:cs="Arial"/>
        </w:rPr>
        <w:t xml:space="preserve"> et</w:t>
      </w:r>
      <w:r w:rsidR="00717335" w:rsidRPr="00944F01">
        <w:rPr>
          <w:rFonts w:ascii="Calibri" w:hAnsi="Calibri" w:cs="Arial"/>
        </w:rPr>
        <w:t xml:space="preserve"> des mercredis récréatifs</w:t>
      </w:r>
      <w:r w:rsidR="001D2129" w:rsidRPr="00944F01">
        <w:rPr>
          <w:rFonts w:ascii="Calibri" w:hAnsi="Calibri" w:cs="Arial"/>
        </w:rPr>
        <w:t xml:space="preserve"> </w:t>
      </w:r>
      <w:r w:rsidRPr="00944F01">
        <w:rPr>
          <w:rFonts w:ascii="Calibri" w:hAnsi="Calibri" w:cs="Arial"/>
        </w:rPr>
        <w:t>sans avoir préalablement inscrit leur</w:t>
      </w:r>
      <w:r w:rsidR="00F95930" w:rsidRPr="00944F01">
        <w:rPr>
          <w:rFonts w:ascii="Calibri" w:hAnsi="Calibri" w:cs="Arial"/>
        </w:rPr>
        <w:t>(</w:t>
      </w:r>
      <w:r w:rsidRPr="00944F01">
        <w:rPr>
          <w:rFonts w:ascii="Calibri" w:hAnsi="Calibri" w:cs="Arial"/>
        </w:rPr>
        <w:t>s</w:t>
      </w:r>
      <w:r w:rsidR="00F95930" w:rsidRPr="00944F01">
        <w:rPr>
          <w:rFonts w:ascii="Calibri" w:hAnsi="Calibri" w:cs="Arial"/>
        </w:rPr>
        <w:t>)</w:t>
      </w:r>
      <w:r w:rsidRPr="00944F01">
        <w:rPr>
          <w:rFonts w:ascii="Calibri" w:hAnsi="Calibri" w:cs="Arial"/>
        </w:rPr>
        <w:t xml:space="preserve"> enfant</w:t>
      </w:r>
      <w:r w:rsidR="00F95930" w:rsidRPr="00944F01">
        <w:rPr>
          <w:rFonts w:ascii="Calibri" w:hAnsi="Calibri" w:cs="Arial"/>
        </w:rPr>
        <w:t>(</w:t>
      </w:r>
      <w:r w:rsidRPr="00944F01">
        <w:rPr>
          <w:rFonts w:ascii="Calibri" w:hAnsi="Calibri" w:cs="Arial"/>
        </w:rPr>
        <w:t>s</w:t>
      </w:r>
      <w:r w:rsidR="00F95930" w:rsidRPr="00944F01">
        <w:rPr>
          <w:rFonts w:ascii="Calibri" w:hAnsi="Calibri" w:cs="Arial"/>
        </w:rPr>
        <w:t>)</w:t>
      </w:r>
      <w:r w:rsidRPr="00944F01">
        <w:rPr>
          <w:rFonts w:ascii="Calibri" w:hAnsi="Calibri" w:cs="Arial"/>
        </w:rPr>
        <w:t xml:space="preserve"> se verront appliquer une pénalité forfaitaire en supplément du coût de l’activité.</w:t>
      </w:r>
    </w:p>
    <w:p w14:paraId="046A8EEA" w14:textId="77777777" w:rsidR="00375FF4" w:rsidRPr="00944F01" w:rsidRDefault="00375FF4" w:rsidP="00C41798">
      <w:pPr>
        <w:jc w:val="both"/>
        <w:rPr>
          <w:rFonts w:ascii="Calibri" w:hAnsi="Calibri" w:cs="Arial"/>
        </w:rPr>
      </w:pPr>
    </w:p>
    <w:p w14:paraId="06F9643A" w14:textId="77777777" w:rsidR="00375FF4" w:rsidRPr="00944F01" w:rsidRDefault="00375FF4" w:rsidP="00C41798">
      <w:pPr>
        <w:jc w:val="both"/>
        <w:rPr>
          <w:rFonts w:ascii="Calibri" w:hAnsi="Calibri" w:cs="Arial"/>
        </w:rPr>
      </w:pPr>
      <w:r w:rsidRPr="00944F01">
        <w:rPr>
          <w:rFonts w:ascii="Calibri" w:hAnsi="Calibri" w:cs="Arial"/>
        </w:rPr>
        <w:t xml:space="preserve">Les familles qui utiliseraient le service de pause méridienne sans avoir préalablement utilisé la carte </w:t>
      </w:r>
      <w:r w:rsidR="00F95930" w:rsidRPr="00944F01">
        <w:rPr>
          <w:rFonts w:ascii="Calibri" w:hAnsi="Calibri" w:cs="Arial"/>
        </w:rPr>
        <w:t xml:space="preserve">Mon(s) </w:t>
      </w:r>
      <w:proofErr w:type="spellStart"/>
      <w:r w:rsidR="00F95930" w:rsidRPr="00944F01">
        <w:rPr>
          <w:rFonts w:ascii="Calibri" w:hAnsi="Calibri" w:cs="Arial"/>
        </w:rPr>
        <w:t>Pass</w:t>
      </w:r>
      <w:proofErr w:type="spellEnd"/>
      <w:r w:rsidR="00F95930" w:rsidRPr="00944F01">
        <w:rPr>
          <w:rFonts w:ascii="Calibri" w:hAnsi="Calibri" w:cs="Arial"/>
        </w:rPr>
        <w:t xml:space="preserve"> </w:t>
      </w:r>
      <w:r w:rsidRPr="00944F01">
        <w:rPr>
          <w:rFonts w:ascii="Calibri" w:hAnsi="Calibri" w:cs="Arial"/>
        </w:rPr>
        <w:t>permettant la réservation du repas le matin se verront appliquer une pénalité tarifaire en supplément du coût du repas.</w:t>
      </w:r>
    </w:p>
    <w:p w14:paraId="2886C7E8" w14:textId="77777777" w:rsidR="008D4509" w:rsidRPr="00944F01" w:rsidRDefault="008D4509" w:rsidP="00C41798">
      <w:pPr>
        <w:jc w:val="both"/>
        <w:rPr>
          <w:rFonts w:ascii="Calibri" w:hAnsi="Calibri" w:cs="Arial"/>
        </w:rPr>
      </w:pPr>
    </w:p>
    <w:p w14:paraId="55AFEA05" w14:textId="77777777" w:rsidR="00853155" w:rsidRPr="00944F01" w:rsidRDefault="008E4DF4" w:rsidP="00C41798">
      <w:pPr>
        <w:jc w:val="both"/>
        <w:rPr>
          <w:rFonts w:ascii="Calibri" w:hAnsi="Calibri" w:cs="Arial"/>
          <w:b/>
        </w:rPr>
      </w:pPr>
      <w:r w:rsidRPr="00944F01">
        <w:rPr>
          <w:rFonts w:ascii="Calibri" w:hAnsi="Calibri" w:cs="Arial"/>
          <w:b/>
        </w:rPr>
        <w:t>Les modes de paiement :</w:t>
      </w:r>
    </w:p>
    <w:p w14:paraId="58B19A61" w14:textId="77777777" w:rsidR="008E4DF4" w:rsidRPr="00944F01" w:rsidRDefault="008E4DF4" w:rsidP="00C41798">
      <w:pPr>
        <w:jc w:val="both"/>
        <w:rPr>
          <w:rFonts w:ascii="Calibri" w:hAnsi="Calibri" w:cs="Arial"/>
        </w:rPr>
      </w:pPr>
      <w:r w:rsidRPr="00944F01">
        <w:rPr>
          <w:rFonts w:ascii="Calibri" w:hAnsi="Calibri" w:cs="Arial"/>
        </w:rPr>
        <w:t>Pour payer les accueils collectifs de mineurs</w:t>
      </w:r>
      <w:r w:rsidR="00F95930" w:rsidRPr="00944F01">
        <w:rPr>
          <w:rFonts w:ascii="Calibri" w:hAnsi="Calibri" w:cs="Arial"/>
        </w:rPr>
        <w:t xml:space="preserve"> et les mercredis récréatifs</w:t>
      </w:r>
      <w:r w:rsidRPr="00944F01">
        <w:rPr>
          <w:rFonts w:ascii="Calibri" w:hAnsi="Calibri" w:cs="Arial"/>
        </w:rPr>
        <w:t>, plusieurs modes de paiement sont mis à</w:t>
      </w:r>
      <w:r w:rsidR="00853155" w:rsidRPr="00944F01">
        <w:rPr>
          <w:rFonts w:ascii="Calibri" w:hAnsi="Calibri" w:cs="Arial"/>
        </w:rPr>
        <w:t xml:space="preserve"> la disposition des familles : </w:t>
      </w:r>
      <w:r w:rsidRPr="00944F01">
        <w:rPr>
          <w:rFonts w:ascii="Calibri" w:hAnsi="Calibri" w:cs="Arial"/>
        </w:rPr>
        <w:t>espèces, chèques, carte banc</w:t>
      </w:r>
      <w:r w:rsidR="003C1A8F" w:rsidRPr="00944F01">
        <w:rPr>
          <w:rFonts w:ascii="Calibri" w:hAnsi="Calibri" w:cs="Arial"/>
        </w:rPr>
        <w:t>aire et prélèvement automatique.</w:t>
      </w:r>
    </w:p>
    <w:p w14:paraId="307C6FE7" w14:textId="77777777" w:rsidR="00853155" w:rsidRPr="00944F01" w:rsidRDefault="00853155" w:rsidP="00C41798">
      <w:pPr>
        <w:jc w:val="both"/>
        <w:rPr>
          <w:rFonts w:ascii="Calibri" w:hAnsi="Calibri" w:cs="Arial"/>
        </w:rPr>
      </w:pPr>
    </w:p>
    <w:p w14:paraId="30DDC3A4" w14:textId="77777777" w:rsidR="008E4DF4" w:rsidRPr="00944F01" w:rsidRDefault="008E4DF4" w:rsidP="00C41798">
      <w:pPr>
        <w:jc w:val="both"/>
        <w:rPr>
          <w:rFonts w:ascii="Calibri" w:hAnsi="Calibri" w:cs="Arial"/>
        </w:rPr>
      </w:pPr>
      <w:r w:rsidRPr="00944F01">
        <w:rPr>
          <w:rFonts w:ascii="Calibri" w:hAnsi="Calibri" w:cs="Arial"/>
        </w:rPr>
        <w:t xml:space="preserve">L’arrêt </w:t>
      </w:r>
      <w:r w:rsidRPr="00944F01">
        <w:rPr>
          <w:rFonts w:ascii="Calibri" w:hAnsi="Calibri" w:cs="Arial"/>
          <w:color w:val="000000" w:themeColor="text1"/>
        </w:rPr>
        <w:t>d</w:t>
      </w:r>
      <w:r w:rsidR="007C6EC4" w:rsidRPr="00944F01">
        <w:rPr>
          <w:rFonts w:ascii="Calibri" w:hAnsi="Calibri" w:cs="Arial"/>
          <w:color w:val="000000" w:themeColor="text1"/>
        </w:rPr>
        <w:t>u</w:t>
      </w:r>
      <w:r w:rsidRPr="00944F01">
        <w:rPr>
          <w:rFonts w:ascii="Calibri" w:hAnsi="Calibri" w:cs="Arial"/>
          <w:color w:val="000000" w:themeColor="text1"/>
        </w:rPr>
        <w:t xml:space="preserve"> prélèvement</w:t>
      </w:r>
      <w:r w:rsidRPr="00944F01">
        <w:rPr>
          <w:rFonts w:ascii="Calibri" w:hAnsi="Calibri" w:cs="Arial"/>
        </w:rPr>
        <w:t xml:space="preserve"> automatique ne peut se faire que par courrier déposé en ma</w:t>
      </w:r>
      <w:r w:rsidR="003C1A8F" w:rsidRPr="00944F01">
        <w:rPr>
          <w:rFonts w:ascii="Calibri" w:hAnsi="Calibri" w:cs="Arial"/>
        </w:rPr>
        <w:t>irie, et sera effectif dans un délai d’</w:t>
      </w:r>
      <w:r w:rsidR="0079318A" w:rsidRPr="00944F01">
        <w:rPr>
          <w:rFonts w:ascii="Calibri" w:hAnsi="Calibri" w:cs="Arial"/>
        </w:rPr>
        <w:t>un mois après la</w:t>
      </w:r>
      <w:r w:rsidR="003C1A8F" w:rsidRPr="00944F01">
        <w:rPr>
          <w:rFonts w:ascii="Calibri" w:hAnsi="Calibri" w:cs="Arial"/>
        </w:rPr>
        <w:t xml:space="preserve"> réception</w:t>
      </w:r>
      <w:r w:rsidR="0079318A" w:rsidRPr="00944F01">
        <w:rPr>
          <w:rFonts w:ascii="Calibri" w:hAnsi="Calibri" w:cs="Arial"/>
        </w:rPr>
        <w:t xml:space="preserve"> de celui-ci</w:t>
      </w:r>
      <w:r w:rsidR="003C1A8F" w:rsidRPr="00944F01">
        <w:rPr>
          <w:rFonts w:ascii="Calibri" w:hAnsi="Calibri" w:cs="Arial"/>
        </w:rPr>
        <w:t>.</w:t>
      </w:r>
    </w:p>
    <w:p w14:paraId="46A7326F" w14:textId="77777777" w:rsidR="00853155" w:rsidRPr="00944F01" w:rsidRDefault="00853155" w:rsidP="00C41798">
      <w:pPr>
        <w:jc w:val="both"/>
        <w:rPr>
          <w:rFonts w:ascii="Calibri" w:hAnsi="Calibri" w:cs="Arial"/>
        </w:rPr>
      </w:pPr>
    </w:p>
    <w:p w14:paraId="1746AD95" w14:textId="77777777" w:rsidR="008E4DF4" w:rsidRPr="00944F01" w:rsidRDefault="008E4DF4" w:rsidP="00C41798">
      <w:pPr>
        <w:jc w:val="both"/>
        <w:rPr>
          <w:rFonts w:ascii="Calibri" w:hAnsi="Calibri" w:cs="Arial"/>
        </w:rPr>
      </w:pPr>
      <w:r w:rsidRPr="00944F01">
        <w:rPr>
          <w:rFonts w:ascii="Calibri" w:hAnsi="Calibri" w:cs="Arial"/>
        </w:rPr>
        <w:t>En cas de changement de compte bancaire, il est impératif que la mairie en soit avisée p</w:t>
      </w:r>
      <w:r w:rsidR="00853155" w:rsidRPr="00944F01">
        <w:rPr>
          <w:rFonts w:ascii="Calibri" w:hAnsi="Calibri" w:cs="Arial"/>
        </w:rPr>
        <w:t xml:space="preserve">ar un courrier. A ce document, </w:t>
      </w:r>
      <w:r w:rsidRPr="00944F01">
        <w:rPr>
          <w:rFonts w:ascii="Calibri" w:hAnsi="Calibri" w:cs="Arial"/>
        </w:rPr>
        <w:t>devront être annexés une autorisation de prélèvement automatique et un RIB. Cette mod</w:t>
      </w:r>
      <w:r w:rsidR="00853155" w:rsidRPr="00944F01">
        <w:rPr>
          <w:rFonts w:ascii="Calibri" w:hAnsi="Calibri" w:cs="Arial"/>
        </w:rPr>
        <w:t xml:space="preserve">ification s’effectuera dans un </w:t>
      </w:r>
      <w:r w:rsidRPr="00944F01">
        <w:rPr>
          <w:rFonts w:ascii="Calibri" w:hAnsi="Calibri" w:cs="Arial"/>
        </w:rPr>
        <w:t xml:space="preserve">délai d’un mois. </w:t>
      </w:r>
    </w:p>
    <w:p w14:paraId="0D7DFE21" w14:textId="58C5926B" w:rsidR="008E4DF4" w:rsidRPr="00944F01" w:rsidRDefault="008E4DF4" w:rsidP="00C41798">
      <w:pPr>
        <w:jc w:val="both"/>
        <w:rPr>
          <w:rFonts w:ascii="Calibri" w:hAnsi="Calibri" w:cs="Arial"/>
          <w:u w:val="single"/>
        </w:rPr>
      </w:pPr>
      <w:r w:rsidRPr="00944F01">
        <w:rPr>
          <w:rFonts w:ascii="Calibri" w:hAnsi="Calibri" w:cs="Arial"/>
          <w:u w:val="single"/>
        </w:rPr>
        <w:t>Aucun  remboursement  pour  non-présence  de  l’enfant  le  jour  réservé  ne  pourra  être  eff</w:t>
      </w:r>
      <w:r w:rsidR="00853155" w:rsidRPr="00944F01">
        <w:rPr>
          <w:rFonts w:ascii="Calibri" w:hAnsi="Calibri" w:cs="Arial"/>
          <w:u w:val="single"/>
        </w:rPr>
        <w:t xml:space="preserve">ectué,  à  l’exception  de  la </w:t>
      </w:r>
      <w:r w:rsidRPr="00944F01">
        <w:rPr>
          <w:rFonts w:ascii="Calibri" w:hAnsi="Calibri" w:cs="Arial"/>
          <w:u w:val="single"/>
        </w:rPr>
        <w:t>prése</w:t>
      </w:r>
      <w:r w:rsidR="0079318A" w:rsidRPr="00944F01">
        <w:rPr>
          <w:rFonts w:ascii="Calibri" w:hAnsi="Calibri" w:cs="Arial"/>
          <w:u w:val="single"/>
        </w:rPr>
        <w:t>ntation d’un certificat médical</w:t>
      </w:r>
      <w:r w:rsidR="00B5053C" w:rsidRPr="00944F01">
        <w:rPr>
          <w:rFonts w:ascii="Calibri" w:hAnsi="Calibri" w:cs="Arial"/>
          <w:u w:val="single"/>
        </w:rPr>
        <w:t xml:space="preserve"> du médecin traitant</w:t>
      </w:r>
      <w:r w:rsidR="00230B89" w:rsidRPr="00944F01">
        <w:rPr>
          <w:rFonts w:ascii="Calibri" w:hAnsi="Calibri" w:cs="Arial"/>
          <w:u w:val="single"/>
        </w:rPr>
        <w:t xml:space="preserve"> auprès du </w:t>
      </w:r>
      <w:r w:rsidR="00AD4040" w:rsidRPr="00944F01">
        <w:rPr>
          <w:rFonts w:ascii="Calibri" w:hAnsi="Calibri" w:cs="Arial"/>
          <w:u w:val="single"/>
        </w:rPr>
        <w:t>directeur de l’accueil</w:t>
      </w:r>
      <w:r w:rsidR="0079318A" w:rsidRPr="00944F01">
        <w:rPr>
          <w:rFonts w:ascii="Calibri" w:hAnsi="Calibri" w:cs="Arial"/>
          <w:u w:val="single"/>
        </w:rPr>
        <w:t xml:space="preserve"> dans un délai de 15 jours</w:t>
      </w:r>
      <w:r w:rsidR="00230B89" w:rsidRPr="00944F01">
        <w:rPr>
          <w:rFonts w:ascii="Calibri" w:hAnsi="Calibri" w:cs="Arial"/>
          <w:u w:val="single"/>
        </w:rPr>
        <w:t>.</w:t>
      </w:r>
    </w:p>
    <w:p w14:paraId="358AF907" w14:textId="77777777" w:rsidR="00853155" w:rsidRPr="00944F01" w:rsidRDefault="00853155" w:rsidP="00C41798">
      <w:pPr>
        <w:jc w:val="both"/>
        <w:rPr>
          <w:rFonts w:ascii="Calibri" w:hAnsi="Calibri" w:cs="Arial"/>
        </w:rPr>
      </w:pPr>
    </w:p>
    <w:p w14:paraId="2E8EF57A" w14:textId="77777777" w:rsidR="00AD4040" w:rsidRPr="00944F01" w:rsidRDefault="005539C6" w:rsidP="00C41798">
      <w:pPr>
        <w:jc w:val="both"/>
        <w:rPr>
          <w:rFonts w:ascii="Calibri" w:hAnsi="Calibri" w:cs="Arial"/>
        </w:rPr>
      </w:pPr>
      <w:r w:rsidRPr="00944F01">
        <w:rPr>
          <w:rFonts w:ascii="Calibri" w:hAnsi="Calibri" w:cs="Arial"/>
          <w:u w:val="single"/>
        </w:rPr>
        <w:t>Pour l’accueil périscolaire</w:t>
      </w:r>
      <w:r w:rsidR="00717335" w:rsidRPr="00944F01">
        <w:rPr>
          <w:rFonts w:ascii="Calibri" w:hAnsi="Calibri" w:cs="Arial"/>
          <w:u w:val="single"/>
        </w:rPr>
        <w:t xml:space="preserve"> et mercredi récréatif</w:t>
      </w:r>
      <w:r w:rsidRPr="00944F01">
        <w:rPr>
          <w:rFonts w:ascii="Calibri" w:hAnsi="Calibri" w:cs="Arial"/>
          <w:u w:val="single"/>
        </w:rPr>
        <w:t>, les familles qui optent po</w:t>
      </w:r>
      <w:r w:rsidR="00A94DC8" w:rsidRPr="00944F01">
        <w:rPr>
          <w:rFonts w:ascii="Calibri" w:hAnsi="Calibri" w:cs="Arial"/>
          <w:u w:val="single"/>
        </w:rPr>
        <w:t xml:space="preserve">ur une inscription à l’année </w:t>
      </w:r>
      <w:r w:rsidRPr="00944F01">
        <w:rPr>
          <w:rFonts w:ascii="Calibri" w:hAnsi="Calibri" w:cs="Arial"/>
          <w:u w:val="single"/>
        </w:rPr>
        <w:t>pourront</w:t>
      </w:r>
      <w:r w:rsidR="00A94DC8" w:rsidRPr="00944F01">
        <w:rPr>
          <w:rFonts w:ascii="Calibri" w:hAnsi="Calibri" w:cs="Arial"/>
          <w:u w:val="single"/>
        </w:rPr>
        <w:t xml:space="preserve"> demander une annulation de</w:t>
      </w:r>
      <w:r w:rsidRPr="00944F01">
        <w:rPr>
          <w:rFonts w:ascii="Calibri" w:hAnsi="Calibri" w:cs="Arial"/>
          <w:u w:val="single"/>
        </w:rPr>
        <w:t xml:space="preserve"> leur inscription p</w:t>
      </w:r>
      <w:r w:rsidR="00A94DC8" w:rsidRPr="00944F01">
        <w:rPr>
          <w:rFonts w:ascii="Calibri" w:hAnsi="Calibri" w:cs="Arial"/>
          <w:u w:val="single"/>
        </w:rPr>
        <w:t xml:space="preserve">ar courrier adressé à la mairie, la demande sera étudiée et l’annulation sera </w:t>
      </w:r>
      <w:r w:rsidR="00AD4040" w:rsidRPr="00944F01">
        <w:rPr>
          <w:rFonts w:ascii="Calibri" w:hAnsi="Calibri" w:cs="Arial"/>
        </w:rPr>
        <w:t>effective au plus tôt le</w:t>
      </w:r>
      <w:r w:rsidR="00A94DC8" w:rsidRPr="00944F01">
        <w:rPr>
          <w:rFonts w:ascii="Calibri" w:hAnsi="Calibri" w:cs="Arial"/>
        </w:rPr>
        <w:t xml:space="preserve"> mois suivant la réception du dit courrier.</w:t>
      </w:r>
    </w:p>
    <w:p w14:paraId="78C72AFA" w14:textId="77777777" w:rsidR="00AD4040" w:rsidRPr="00944F01" w:rsidRDefault="00AD4040" w:rsidP="00C41798">
      <w:pPr>
        <w:jc w:val="both"/>
        <w:rPr>
          <w:rFonts w:ascii="Calibri" w:hAnsi="Calibri" w:cs="Arial"/>
        </w:rPr>
      </w:pPr>
    </w:p>
    <w:p w14:paraId="0BC8B2E2" w14:textId="77777777" w:rsidR="00AD4040" w:rsidRPr="00944F01" w:rsidRDefault="00AD4040" w:rsidP="00C41798">
      <w:pPr>
        <w:jc w:val="both"/>
        <w:rPr>
          <w:rFonts w:ascii="Calibri" w:hAnsi="Calibri" w:cs="Arial"/>
        </w:rPr>
      </w:pPr>
    </w:p>
    <w:p w14:paraId="2D833788" w14:textId="77777777" w:rsidR="00AD4040" w:rsidRPr="00944F01" w:rsidRDefault="00AD4040" w:rsidP="00C41798">
      <w:pPr>
        <w:jc w:val="both"/>
        <w:rPr>
          <w:rFonts w:ascii="Calibri" w:hAnsi="Calibri" w:cs="Arial"/>
        </w:rPr>
      </w:pPr>
    </w:p>
    <w:p w14:paraId="68502684" w14:textId="25928A24" w:rsidR="00853155" w:rsidRPr="00C41798" w:rsidRDefault="00A94DC8" w:rsidP="00C41798">
      <w:pPr>
        <w:jc w:val="both"/>
        <w:rPr>
          <w:rFonts w:ascii="Calibri" w:hAnsi="Calibri" w:cs="Arial"/>
          <w:sz w:val="24"/>
          <w:u w:val="single"/>
        </w:rPr>
      </w:pPr>
      <w:r w:rsidRPr="00944F01">
        <w:rPr>
          <w:rFonts w:ascii="Calibri" w:hAnsi="Calibri" w:cs="Arial"/>
        </w:rPr>
        <w:lastRenderedPageBreak/>
        <w:t xml:space="preserve"> </w:t>
      </w:r>
      <w:bookmarkStart w:id="0" w:name="_GoBack"/>
      <w:bookmarkEnd w:id="0"/>
      <w:r w:rsidR="008E4DF4" w:rsidRPr="00C41798">
        <w:rPr>
          <w:rFonts w:ascii="Calibri" w:hAnsi="Calibri" w:cs="Arial"/>
          <w:b/>
          <w:sz w:val="24"/>
          <w:u w:val="single"/>
        </w:rPr>
        <w:t>Article 6 : Discipline et addictologie</w:t>
      </w:r>
    </w:p>
    <w:p w14:paraId="65E281A0" w14:textId="77777777" w:rsidR="002D615C" w:rsidRPr="00944F01" w:rsidRDefault="002D615C" w:rsidP="00C41798">
      <w:pPr>
        <w:jc w:val="both"/>
        <w:rPr>
          <w:rFonts w:ascii="Calibri" w:hAnsi="Calibri" w:cs="Arial"/>
          <w:b/>
          <w:u w:val="single"/>
        </w:rPr>
      </w:pPr>
    </w:p>
    <w:p w14:paraId="3D93B1A4" w14:textId="77777777" w:rsidR="00853155" w:rsidRPr="00944F01" w:rsidRDefault="008E4DF4" w:rsidP="00C41798">
      <w:pPr>
        <w:pStyle w:val="Paragraphedeliste"/>
        <w:numPr>
          <w:ilvl w:val="0"/>
          <w:numId w:val="4"/>
        </w:numPr>
        <w:jc w:val="both"/>
        <w:rPr>
          <w:rFonts w:ascii="Calibri" w:hAnsi="Calibri" w:cs="Arial"/>
          <w:b/>
        </w:rPr>
      </w:pPr>
      <w:r w:rsidRPr="00944F01">
        <w:rPr>
          <w:rFonts w:ascii="Calibri" w:hAnsi="Calibri" w:cs="Arial"/>
          <w:b/>
        </w:rPr>
        <w:t>Vie en collectivité</w:t>
      </w:r>
    </w:p>
    <w:p w14:paraId="6612A43D" w14:textId="77777777" w:rsidR="008E4DF4" w:rsidRPr="00944F01" w:rsidRDefault="008E4DF4" w:rsidP="00C41798">
      <w:pPr>
        <w:jc w:val="both"/>
        <w:rPr>
          <w:rFonts w:ascii="Calibri" w:hAnsi="Calibri" w:cs="Arial"/>
        </w:rPr>
      </w:pPr>
      <w:r w:rsidRPr="00944F01">
        <w:rPr>
          <w:rFonts w:ascii="Calibri" w:hAnsi="Calibri" w:cs="Arial"/>
        </w:rPr>
        <w:t>Les accueils collectifs de mineurs sont des moments privilégiés de découverte, d’enri</w:t>
      </w:r>
      <w:r w:rsidR="00853155" w:rsidRPr="00944F01">
        <w:rPr>
          <w:rFonts w:ascii="Calibri" w:hAnsi="Calibri" w:cs="Arial"/>
        </w:rPr>
        <w:t xml:space="preserve">chissement et d’épanouissement </w:t>
      </w:r>
      <w:r w:rsidRPr="00944F01">
        <w:rPr>
          <w:rFonts w:ascii="Calibri" w:hAnsi="Calibri" w:cs="Arial"/>
        </w:rPr>
        <w:t>personnel.</w:t>
      </w:r>
    </w:p>
    <w:p w14:paraId="743392D2" w14:textId="77777777" w:rsidR="00853155" w:rsidRPr="00944F01" w:rsidRDefault="00853155" w:rsidP="00C41798">
      <w:pPr>
        <w:jc w:val="both"/>
        <w:rPr>
          <w:rFonts w:ascii="Calibri" w:hAnsi="Calibri" w:cs="Arial"/>
        </w:rPr>
      </w:pPr>
    </w:p>
    <w:p w14:paraId="79947A3F" w14:textId="77777777" w:rsidR="008E4DF4" w:rsidRPr="00944F01" w:rsidRDefault="008E4DF4" w:rsidP="00C41798">
      <w:pPr>
        <w:jc w:val="both"/>
        <w:rPr>
          <w:rFonts w:ascii="Calibri" w:hAnsi="Calibri" w:cs="Arial"/>
        </w:rPr>
      </w:pPr>
      <w:r w:rsidRPr="00944F01">
        <w:rPr>
          <w:rFonts w:ascii="Calibri" w:hAnsi="Calibri" w:cs="Arial"/>
        </w:rPr>
        <w:t>Le respect des règles de vie en groupe est primordial et la participation de tous est néces</w:t>
      </w:r>
      <w:r w:rsidR="00853155" w:rsidRPr="00944F01">
        <w:rPr>
          <w:rFonts w:ascii="Calibri" w:hAnsi="Calibri" w:cs="Arial"/>
        </w:rPr>
        <w:t xml:space="preserve">saire pour assurer la réussite </w:t>
      </w:r>
      <w:r w:rsidRPr="00944F01">
        <w:rPr>
          <w:rFonts w:ascii="Calibri" w:hAnsi="Calibri" w:cs="Arial"/>
        </w:rPr>
        <w:t>de l’accueil.</w:t>
      </w:r>
    </w:p>
    <w:p w14:paraId="5022BBBF" w14:textId="77777777" w:rsidR="00853155" w:rsidRPr="00944F01" w:rsidRDefault="00853155" w:rsidP="00C41798">
      <w:pPr>
        <w:jc w:val="both"/>
        <w:rPr>
          <w:rFonts w:ascii="Calibri" w:hAnsi="Calibri" w:cs="Arial"/>
        </w:rPr>
      </w:pPr>
    </w:p>
    <w:p w14:paraId="5F8967C6" w14:textId="77777777" w:rsidR="008E4DF4" w:rsidRPr="00944F01" w:rsidRDefault="008E4DF4" w:rsidP="00C41798">
      <w:pPr>
        <w:jc w:val="both"/>
        <w:rPr>
          <w:rFonts w:ascii="Calibri" w:hAnsi="Calibri" w:cs="Arial"/>
        </w:rPr>
      </w:pPr>
      <w:r w:rsidRPr="00944F01">
        <w:rPr>
          <w:rFonts w:ascii="Calibri" w:hAnsi="Calibri" w:cs="Arial"/>
        </w:rPr>
        <w:t>Ces règles de vie sont :</w:t>
      </w:r>
    </w:p>
    <w:p w14:paraId="355F0B85" w14:textId="77777777" w:rsidR="008E4DF4" w:rsidRPr="00944F01" w:rsidRDefault="008E4DF4" w:rsidP="00C41798">
      <w:pPr>
        <w:jc w:val="both"/>
        <w:rPr>
          <w:rFonts w:ascii="Calibri" w:hAnsi="Calibri" w:cs="Arial"/>
        </w:rPr>
      </w:pPr>
      <w:r w:rsidRPr="00944F01">
        <w:rPr>
          <w:rFonts w:ascii="Calibri" w:hAnsi="Calibri" w:cs="Arial"/>
        </w:rPr>
        <w:t xml:space="preserve">- l’adhésion aux activités et à l’organisation générale </w:t>
      </w:r>
    </w:p>
    <w:p w14:paraId="1A49B912" w14:textId="77777777" w:rsidR="008E4DF4" w:rsidRPr="00944F01" w:rsidRDefault="008E4DF4" w:rsidP="00C41798">
      <w:pPr>
        <w:jc w:val="both"/>
        <w:rPr>
          <w:rFonts w:ascii="Calibri" w:hAnsi="Calibri" w:cs="Arial"/>
        </w:rPr>
      </w:pPr>
      <w:r w:rsidRPr="00944F01">
        <w:rPr>
          <w:rFonts w:ascii="Calibri" w:hAnsi="Calibri" w:cs="Arial"/>
        </w:rPr>
        <w:t xml:space="preserve">- le respect de l’équipe d’animation et du personnel communal </w:t>
      </w:r>
    </w:p>
    <w:p w14:paraId="194DB385" w14:textId="77777777" w:rsidR="008E4DF4" w:rsidRPr="00944F01" w:rsidRDefault="008E4DF4" w:rsidP="00C41798">
      <w:pPr>
        <w:jc w:val="both"/>
        <w:rPr>
          <w:rFonts w:ascii="Calibri" w:hAnsi="Calibri" w:cs="Arial"/>
        </w:rPr>
      </w:pPr>
      <w:r w:rsidRPr="00944F01">
        <w:rPr>
          <w:rFonts w:ascii="Calibri" w:hAnsi="Calibri" w:cs="Arial"/>
        </w:rPr>
        <w:t xml:space="preserve">- le respect des autres enfants </w:t>
      </w:r>
    </w:p>
    <w:p w14:paraId="54ECAFD6" w14:textId="77777777" w:rsidR="008E4DF4" w:rsidRPr="00944F01" w:rsidRDefault="008E4DF4" w:rsidP="00C41798">
      <w:pPr>
        <w:jc w:val="both"/>
        <w:rPr>
          <w:rFonts w:ascii="Calibri" w:hAnsi="Calibri" w:cs="Arial"/>
        </w:rPr>
      </w:pPr>
      <w:r w:rsidRPr="00944F01">
        <w:rPr>
          <w:rFonts w:ascii="Calibri" w:hAnsi="Calibri" w:cs="Arial"/>
        </w:rPr>
        <w:t xml:space="preserve">- le respect du matériel et des locaux mis à disposition </w:t>
      </w:r>
    </w:p>
    <w:p w14:paraId="17227944" w14:textId="77777777" w:rsidR="008E4DF4" w:rsidRPr="00944F01" w:rsidRDefault="008E4DF4" w:rsidP="00C41798">
      <w:pPr>
        <w:jc w:val="both"/>
        <w:rPr>
          <w:rFonts w:ascii="Calibri" w:hAnsi="Calibri" w:cs="Arial"/>
        </w:rPr>
      </w:pPr>
      <w:r w:rsidRPr="00944F01">
        <w:rPr>
          <w:rFonts w:ascii="Calibri" w:hAnsi="Calibri" w:cs="Arial"/>
        </w:rPr>
        <w:t>- le respect du cadre de vie et de l’environnement.</w:t>
      </w:r>
    </w:p>
    <w:p w14:paraId="2092D4FC" w14:textId="77777777" w:rsidR="00BA0F8F" w:rsidRPr="00944F01" w:rsidRDefault="00BA0F8F" w:rsidP="00C41798">
      <w:pPr>
        <w:jc w:val="both"/>
        <w:rPr>
          <w:rFonts w:ascii="Calibri" w:hAnsi="Calibri" w:cs="Arial"/>
        </w:rPr>
      </w:pPr>
    </w:p>
    <w:p w14:paraId="3C0192A0" w14:textId="77777777" w:rsidR="00853155" w:rsidRPr="00944F01" w:rsidRDefault="008E4DF4" w:rsidP="00C41798">
      <w:pPr>
        <w:pStyle w:val="Paragraphedeliste"/>
        <w:numPr>
          <w:ilvl w:val="0"/>
          <w:numId w:val="4"/>
        </w:numPr>
        <w:jc w:val="both"/>
        <w:rPr>
          <w:rFonts w:ascii="Calibri" w:hAnsi="Calibri" w:cs="Arial"/>
          <w:b/>
        </w:rPr>
      </w:pPr>
      <w:r w:rsidRPr="00944F01">
        <w:rPr>
          <w:rFonts w:ascii="Calibri" w:hAnsi="Calibri" w:cs="Arial"/>
          <w:b/>
        </w:rPr>
        <w:t>Recommandations et informations utiles</w:t>
      </w:r>
    </w:p>
    <w:p w14:paraId="2362DE1E" w14:textId="77777777" w:rsidR="008E4DF4" w:rsidRPr="00944F01" w:rsidRDefault="008E4DF4" w:rsidP="00C41798">
      <w:pPr>
        <w:jc w:val="both"/>
        <w:rPr>
          <w:rFonts w:ascii="Calibri" w:hAnsi="Calibri" w:cs="Arial"/>
        </w:rPr>
      </w:pPr>
      <w:r w:rsidRPr="00944F01">
        <w:rPr>
          <w:rFonts w:ascii="Calibri" w:hAnsi="Calibri" w:cs="Arial"/>
        </w:rPr>
        <w:t>De plus, d’autres règles viennent s’appliquer :</w:t>
      </w:r>
    </w:p>
    <w:p w14:paraId="22EFDE25" w14:textId="77777777" w:rsidR="008E4DF4" w:rsidRPr="00944F01" w:rsidRDefault="00853155" w:rsidP="00C41798">
      <w:pPr>
        <w:jc w:val="both"/>
        <w:rPr>
          <w:rFonts w:ascii="Calibri" w:hAnsi="Calibri" w:cs="Arial"/>
        </w:rPr>
      </w:pPr>
      <w:r w:rsidRPr="00944F01">
        <w:rPr>
          <w:rFonts w:ascii="Calibri" w:hAnsi="Calibri" w:cs="Arial"/>
        </w:rPr>
        <w:tab/>
      </w:r>
      <w:r w:rsidR="008E4DF4" w:rsidRPr="00944F01">
        <w:rPr>
          <w:rFonts w:ascii="Calibri" w:hAnsi="Calibri" w:cs="Arial"/>
        </w:rPr>
        <w:t>- la consommation d’alcool</w:t>
      </w:r>
      <w:r w:rsidR="005539C6" w:rsidRPr="00944F01">
        <w:rPr>
          <w:rFonts w:ascii="Calibri" w:hAnsi="Calibri" w:cs="Arial"/>
        </w:rPr>
        <w:t xml:space="preserve"> et de produits illicites </w:t>
      </w:r>
      <w:r w:rsidR="008E4DF4" w:rsidRPr="00944F01">
        <w:rPr>
          <w:rFonts w:ascii="Calibri" w:hAnsi="Calibri" w:cs="Arial"/>
        </w:rPr>
        <w:t xml:space="preserve">sont strictement interdits durant les </w:t>
      </w:r>
      <w:r w:rsidRPr="00944F01">
        <w:rPr>
          <w:rFonts w:ascii="Calibri" w:hAnsi="Calibri" w:cs="Arial"/>
        </w:rPr>
        <w:tab/>
      </w:r>
      <w:r w:rsidR="008E4DF4" w:rsidRPr="00944F01">
        <w:rPr>
          <w:rFonts w:ascii="Calibri" w:hAnsi="Calibri" w:cs="Arial"/>
        </w:rPr>
        <w:t xml:space="preserve">accueils de loisirs  </w:t>
      </w:r>
    </w:p>
    <w:p w14:paraId="672A0296" w14:textId="77777777" w:rsidR="008E4DF4" w:rsidRPr="00944F01" w:rsidRDefault="00853155" w:rsidP="00C41798">
      <w:pPr>
        <w:jc w:val="both"/>
        <w:rPr>
          <w:rFonts w:ascii="Calibri" w:hAnsi="Calibri" w:cs="Arial"/>
        </w:rPr>
      </w:pPr>
      <w:r w:rsidRPr="00944F01">
        <w:rPr>
          <w:rFonts w:ascii="Calibri" w:hAnsi="Calibri" w:cs="Arial"/>
        </w:rPr>
        <w:tab/>
      </w:r>
      <w:r w:rsidR="008E4DF4" w:rsidRPr="00944F01">
        <w:rPr>
          <w:rFonts w:ascii="Calibri" w:hAnsi="Calibri" w:cs="Arial"/>
        </w:rPr>
        <w:t>-</w:t>
      </w:r>
      <w:r w:rsidR="005539C6" w:rsidRPr="00944F01">
        <w:rPr>
          <w:rFonts w:ascii="Calibri" w:hAnsi="Calibri" w:cs="Arial"/>
        </w:rPr>
        <w:t xml:space="preserve"> </w:t>
      </w:r>
      <w:r w:rsidR="008E4DF4" w:rsidRPr="00944F01">
        <w:rPr>
          <w:rFonts w:ascii="Calibri" w:hAnsi="Calibri" w:cs="Arial"/>
        </w:rPr>
        <w:t xml:space="preserve"> il est strictement interdit de fumer dans les lieux affectés aux accueils de loisirs </w:t>
      </w:r>
    </w:p>
    <w:p w14:paraId="51B229D4" w14:textId="77777777" w:rsidR="008E4DF4" w:rsidRPr="00944F01" w:rsidRDefault="00853155" w:rsidP="00C41798">
      <w:pPr>
        <w:jc w:val="both"/>
        <w:rPr>
          <w:rFonts w:ascii="Calibri" w:hAnsi="Calibri" w:cs="Arial"/>
        </w:rPr>
      </w:pPr>
      <w:r w:rsidRPr="00944F01">
        <w:rPr>
          <w:rFonts w:ascii="Calibri" w:hAnsi="Calibri" w:cs="Arial"/>
        </w:rPr>
        <w:tab/>
      </w:r>
      <w:r w:rsidR="005539C6" w:rsidRPr="00944F01">
        <w:rPr>
          <w:rFonts w:ascii="Calibri" w:hAnsi="Calibri" w:cs="Arial"/>
        </w:rPr>
        <w:t xml:space="preserve">- </w:t>
      </w:r>
      <w:r w:rsidR="008E4DF4" w:rsidRPr="00944F01">
        <w:rPr>
          <w:rFonts w:ascii="Calibri" w:hAnsi="Calibri" w:cs="Arial"/>
        </w:rPr>
        <w:t xml:space="preserve">les  responsables  rappelleront  régulièrement  les  règles  du  vivre  ensemble  et  </w:t>
      </w:r>
      <w:r w:rsidRPr="00944F01">
        <w:rPr>
          <w:rFonts w:ascii="Calibri" w:hAnsi="Calibri" w:cs="Arial"/>
        </w:rPr>
        <w:tab/>
      </w:r>
      <w:r w:rsidR="008E4DF4" w:rsidRPr="00944F01">
        <w:rPr>
          <w:rFonts w:ascii="Calibri" w:hAnsi="Calibri" w:cs="Arial"/>
        </w:rPr>
        <w:t>mon</w:t>
      </w:r>
      <w:r w:rsidRPr="00944F01">
        <w:rPr>
          <w:rFonts w:ascii="Calibri" w:hAnsi="Calibri" w:cs="Arial"/>
        </w:rPr>
        <w:t xml:space="preserve">treront  les  limites  et  les </w:t>
      </w:r>
      <w:r w:rsidR="008E4DF4" w:rsidRPr="00944F01">
        <w:rPr>
          <w:rFonts w:ascii="Calibri" w:hAnsi="Calibri" w:cs="Arial"/>
        </w:rPr>
        <w:t xml:space="preserve">interdits </w:t>
      </w:r>
    </w:p>
    <w:p w14:paraId="3AFB9517" w14:textId="77777777" w:rsidR="008E4DF4" w:rsidRPr="00944F01" w:rsidRDefault="00853155" w:rsidP="00C41798">
      <w:pPr>
        <w:jc w:val="both"/>
        <w:rPr>
          <w:rFonts w:ascii="Calibri" w:hAnsi="Calibri" w:cs="Arial"/>
        </w:rPr>
      </w:pPr>
      <w:r w:rsidRPr="00944F01">
        <w:rPr>
          <w:rFonts w:ascii="Calibri" w:hAnsi="Calibri" w:cs="Arial"/>
        </w:rPr>
        <w:tab/>
      </w:r>
      <w:r w:rsidR="008E4DF4" w:rsidRPr="00944F01">
        <w:rPr>
          <w:rFonts w:ascii="Calibri" w:hAnsi="Calibri" w:cs="Arial"/>
        </w:rPr>
        <w:t>- pour la qualité de vie et le bien-être de tous, chacun veillera à ne pas avoir d’attit</w:t>
      </w:r>
      <w:r w:rsidRPr="00944F01">
        <w:rPr>
          <w:rFonts w:ascii="Calibri" w:hAnsi="Calibri" w:cs="Arial"/>
        </w:rPr>
        <w:t xml:space="preserve">udes </w:t>
      </w:r>
      <w:r w:rsidRPr="00944F01">
        <w:rPr>
          <w:rFonts w:ascii="Calibri" w:hAnsi="Calibri" w:cs="Arial"/>
        </w:rPr>
        <w:tab/>
        <w:t xml:space="preserve">équivoques, incompatibles </w:t>
      </w:r>
      <w:r w:rsidR="008E4DF4" w:rsidRPr="00944F01">
        <w:rPr>
          <w:rFonts w:ascii="Calibri" w:hAnsi="Calibri" w:cs="Arial"/>
        </w:rPr>
        <w:t>avec la vie en collectivité.</w:t>
      </w:r>
    </w:p>
    <w:p w14:paraId="60935C7C" w14:textId="77777777" w:rsidR="005539C6" w:rsidRPr="00944F01" w:rsidRDefault="005539C6" w:rsidP="00C41798">
      <w:pPr>
        <w:jc w:val="both"/>
        <w:rPr>
          <w:rFonts w:ascii="Calibri" w:hAnsi="Calibri" w:cs="Arial"/>
        </w:rPr>
      </w:pPr>
      <w:r w:rsidRPr="00944F01">
        <w:rPr>
          <w:rFonts w:ascii="Calibri" w:hAnsi="Calibri" w:cs="Arial"/>
        </w:rPr>
        <w:tab/>
        <w:t>-  Il est interdit d’apporter sur l</w:t>
      </w:r>
      <w:r w:rsidR="00EE260F" w:rsidRPr="00944F01">
        <w:rPr>
          <w:rFonts w:ascii="Calibri" w:hAnsi="Calibri" w:cs="Arial"/>
        </w:rPr>
        <w:t xml:space="preserve">es accueils périscolaires de l’argent, des objets et jeux de valeur </w:t>
      </w:r>
      <w:r w:rsidR="00EE260F" w:rsidRPr="00944F01">
        <w:rPr>
          <w:rFonts w:ascii="Calibri" w:hAnsi="Calibri" w:cs="Arial"/>
        </w:rPr>
        <w:tab/>
        <w:t>(console, téléphone, tablette, …)</w:t>
      </w:r>
    </w:p>
    <w:p w14:paraId="104FE5AE" w14:textId="77777777" w:rsidR="00853155" w:rsidRPr="00944F01" w:rsidRDefault="00853155" w:rsidP="00C41798">
      <w:pPr>
        <w:jc w:val="both"/>
        <w:rPr>
          <w:rFonts w:ascii="Calibri" w:hAnsi="Calibri" w:cs="Arial"/>
        </w:rPr>
      </w:pPr>
    </w:p>
    <w:p w14:paraId="642AF583" w14:textId="77777777" w:rsidR="008E4DF4" w:rsidRPr="00944F01" w:rsidRDefault="008E4DF4" w:rsidP="00C41798">
      <w:pPr>
        <w:jc w:val="both"/>
        <w:rPr>
          <w:rFonts w:ascii="Calibri" w:hAnsi="Calibri" w:cs="Arial"/>
        </w:rPr>
      </w:pPr>
      <w:r w:rsidRPr="00944F01">
        <w:rPr>
          <w:rFonts w:ascii="Calibri" w:hAnsi="Calibri" w:cs="Arial"/>
        </w:rPr>
        <w:t>Si l’enfant témoigne d’une conduite indisciplinée et qu’il ne respecte pas les "règles de vie", un avertissement écrit</w:t>
      </w:r>
      <w:r w:rsidR="00853155" w:rsidRPr="00944F01">
        <w:rPr>
          <w:rFonts w:ascii="Calibri" w:hAnsi="Calibri" w:cs="Arial"/>
        </w:rPr>
        <w:t xml:space="preserve"> et </w:t>
      </w:r>
      <w:r w:rsidRPr="00944F01">
        <w:rPr>
          <w:rFonts w:ascii="Calibri" w:hAnsi="Calibri" w:cs="Arial"/>
        </w:rPr>
        <w:t>motivé est adressé à la famille, si les simples rappels verbaux sont insuffisants.</w:t>
      </w:r>
    </w:p>
    <w:p w14:paraId="5F19905C" w14:textId="77777777" w:rsidR="00853155" w:rsidRPr="00944F01" w:rsidRDefault="00853155" w:rsidP="00C41798">
      <w:pPr>
        <w:jc w:val="both"/>
        <w:rPr>
          <w:rFonts w:ascii="Calibri" w:hAnsi="Calibri" w:cs="Arial"/>
        </w:rPr>
      </w:pPr>
    </w:p>
    <w:p w14:paraId="72C3F73B" w14:textId="77777777" w:rsidR="008E4DF4" w:rsidRPr="00944F01" w:rsidRDefault="008E4DF4" w:rsidP="00C41798">
      <w:pPr>
        <w:jc w:val="both"/>
        <w:rPr>
          <w:rFonts w:ascii="Calibri" w:hAnsi="Calibri" w:cs="Arial"/>
        </w:rPr>
      </w:pPr>
      <w:r w:rsidRPr="00944F01">
        <w:rPr>
          <w:rFonts w:ascii="Calibri" w:hAnsi="Calibri" w:cs="Arial"/>
        </w:rPr>
        <w:t>Si, après deux avertissements écrits et motivés, le comportement de l’enfant ne change</w:t>
      </w:r>
      <w:r w:rsidR="00853155" w:rsidRPr="00944F01">
        <w:rPr>
          <w:rFonts w:ascii="Calibri" w:hAnsi="Calibri" w:cs="Arial"/>
        </w:rPr>
        <w:t xml:space="preserve"> pas, une exclusion temporaire d</w:t>
      </w:r>
      <w:r w:rsidRPr="00944F01">
        <w:rPr>
          <w:rFonts w:ascii="Calibri" w:hAnsi="Calibri" w:cs="Arial"/>
        </w:rPr>
        <w:t>e l’accueil collectif de mineurs de trois jours sera prononcée.</w:t>
      </w:r>
    </w:p>
    <w:p w14:paraId="62F07C28" w14:textId="77777777" w:rsidR="00853155" w:rsidRPr="00944F01" w:rsidRDefault="00853155" w:rsidP="00C41798">
      <w:pPr>
        <w:jc w:val="both"/>
        <w:rPr>
          <w:rFonts w:ascii="Calibri" w:hAnsi="Calibri" w:cs="Arial"/>
        </w:rPr>
      </w:pPr>
    </w:p>
    <w:p w14:paraId="3ED7EFC3" w14:textId="77777777" w:rsidR="008E4DF4" w:rsidRPr="00944F01" w:rsidRDefault="008E4DF4" w:rsidP="00C41798">
      <w:pPr>
        <w:jc w:val="both"/>
        <w:rPr>
          <w:rFonts w:ascii="Calibri" w:hAnsi="Calibri" w:cs="Arial"/>
        </w:rPr>
      </w:pPr>
      <w:r w:rsidRPr="00944F01">
        <w:rPr>
          <w:rFonts w:ascii="Calibri" w:hAnsi="Calibri" w:cs="Arial"/>
        </w:rPr>
        <w:t>Dans les cas les plus graves, une exclusion définitive de l’accueil collectif de mineu</w:t>
      </w:r>
      <w:r w:rsidR="00853155" w:rsidRPr="00944F01">
        <w:rPr>
          <w:rFonts w:ascii="Calibri" w:hAnsi="Calibri" w:cs="Arial"/>
        </w:rPr>
        <w:t xml:space="preserve">rs pourra être prononcée. Sont </w:t>
      </w:r>
      <w:r w:rsidRPr="00944F01">
        <w:rPr>
          <w:rFonts w:ascii="Calibri" w:hAnsi="Calibri" w:cs="Arial"/>
        </w:rPr>
        <w:t>considérés comme faits graves :</w:t>
      </w:r>
    </w:p>
    <w:p w14:paraId="7D15CE86" w14:textId="77777777" w:rsidR="008E4DF4" w:rsidRPr="00944F01" w:rsidRDefault="00853155" w:rsidP="00C41798">
      <w:pPr>
        <w:jc w:val="both"/>
        <w:rPr>
          <w:rFonts w:ascii="Calibri" w:hAnsi="Calibri" w:cs="Arial"/>
        </w:rPr>
      </w:pPr>
      <w:r w:rsidRPr="00944F01">
        <w:rPr>
          <w:rFonts w:ascii="Calibri" w:hAnsi="Calibri" w:cs="Arial"/>
        </w:rPr>
        <w:tab/>
      </w:r>
      <w:r w:rsidR="008E4DF4" w:rsidRPr="00944F01">
        <w:rPr>
          <w:rFonts w:ascii="Calibri" w:hAnsi="Calibri" w:cs="Arial"/>
        </w:rPr>
        <w:t>• les agressions physiques et menaces envers les autres élèves ou le personnel</w:t>
      </w:r>
    </w:p>
    <w:p w14:paraId="48A0DDD8" w14:textId="77777777" w:rsidR="008E4DF4" w:rsidRPr="00944F01" w:rsidRDefault="00853155" w:rsidP="00C41798">
      <w:pPr>
        <w:jc w:val="both"/>
        <w:rPr>
          <w:rFonts w:ascii="Calibri" w:hAnsi="Calibri" w:cs="Arial"/>
        </w:rPr>
      </w:pPr>
      <w:r w:rsidRPr="00944F01">
        <w:rPr>
          <w:rFonts w:ascii="Calibri" w:hAnsi="Calibri" w:cs="Arial"/>
        </w:rPr>
        <w:tab/>
      </w:r>
      <w:r w:rsidR="008E4DF4" w:rsidRPr="00944F01">
        <w:rPr>
          <w:rFonts w:ascii="Calibri" w:hAnsi="Calibri" w:cs="Arial"/>
        </w:rPr>
        <w:t>• la dégradation importante et volontaire ou le vol du matériel</w:t>
      </w:r>
    </w:p>
    <w:p w14:paraId="5E6B8859" w14:textId="77777777" w:rsidR="00853155" w:rsidRPr="00944F01" w:rsidRDefault="00853155" w:rsidP="00C41798">
      <w:pPr>
        <w:jc w:val="both"/>
        <w:rPr>
          <w:rFonts w:ascii="Calibri" w:hAnsi="Calibri" w:cs="Arial"/>
        </w:rPr>
      </w:pPr>
    </w:p>
    <w:p w14:paraId="5E5AB937" w14:textId="77777777" w:rsidR="008E4DF4" w:rsidRPr="00944F01" w:rsidRDefault="008E4DF4" w:rsidP="00C41798">
      <w:pPr>
        <w:jc w:val="both"/>
        <w:rPr>
          <w:rFonts w:ascii="Calibri" w:hAnsi="Calibri" w:cs="Arial"/>
        </w:rPr>
      </w:pPr>
      <w:r w:rsidRPr="00944F01">
        <w:rPr>
          <w:rFonts w:ascii="Calibri" w:hAnsi="Calibri" w:cs="Arial"/>
        </w:rPr>
        <w:t>Pour  toutes  ces  procédures  de  sanction,  la  famille  peut  prendre  contact  auprès  du  co</w:t>
      </w:r>
      <w:r w:rsidR="00853155" w:rsidRPr="00944F01">
        <w:rPr>
          <w:rFonts w:ascii="Calibri" w:hAnsi="Calibri" w:cs="Arial"/>
        </w:rPr>
        <w:t xml:space="preserve">ordinateur  périscolaire  pour </w:t>
      </w:r>
      <w:r w:rsidRPr="00944F01">
        <w:rPr>
          <w:rFonts w:ascii="Calibri" w:hAnsi="Calibri" w:cs="Arial"/>
        </w:rPr>
        <w:t>connaître en détail les motivations de la procédure et pour faire part de ses observations</w:t>
      </w:r>
      <w:r w:rsidR="00853155" w:rsidRPr="00944F01">
        <w:rPr>
          <w:rFonts w:ascii="Calibri" w:hAnsi="Calibri" w:cs="Arial"/>
        </w:rPr>
        <w:t xml:space="preserve"> éventuelles sur les faits qui </w:t>
      </w:r>
      <w:r w:rsidRPr="00944F01">
        <w:rPr>
          <w:rFonts w:ascii="Calibri" w:hAnsi="Calibri" w:cs="Arial"/>
        </w:rPr>
        <w:t>sont reprochés à son enfant.</w:t>
      </w:r>
    </w:p>
    <w:p w14:paraId="5980489F" w14:textId="77777777" w:rsidR="008E4DF4" w:rsidRPr="00944F01" w:rsidRDefault="008E4DF4" w:rsidP="00C41798">
      <w:pPr>
        <w:jc w:val="both"/>
        <w:rPr>
          <w:rFonts w:ascii="Calibri" w:hAnsi="Calibri" w:cs="Arial"/>
        </w:rPr>
      </w:pPr>
      <w:r w:rsidRPr="00944F01">
        <w:rPr>
          <w:rFonts w:ascii="Calibri" w:hAnsi="Calibri" w:cs="Arial"/>
        </w:rPr>
        <w:t>Les enfants inscrits lors des pauses méridiennes se doivent également de respecter les</w:t>
      </w:r>
      <w:r w:rsidR="00853155" w:rsidRPr="00944F01">
        <w:rPr>
          <w:rFonts w:ascii="Calibri" w:hAnsi="Calibri" w:cs="Arial"/>
        </w:rPr>
        <w:t xml:space="preserve"> règles de vie appliquées dans </w:t>
      </w:r>
      <w:r w:rsidRPr="00944F01">
        <w:rPr>
          <w:rFonts w:ascii="Calibri" w:hAnsi="Calibri" w:cs="Arial"/>
        </w:rPr>
        <w:t>les restaurants scolaires avant, pendant et après le repas.</w:t>
      </w:r>
    </w:p>
    <w:p w14:paraId="1F8EBDE2" w14:textId="77777777" w:rsidR="002D615C" w:rsidRPr="00944F01" w:rsidRDefault="002D615C" w:rsidP="00C41798">
      <w:pPr>
        <w:jc w:val="both"/>
        <w:rPr>
          <w:rFonts w:ascii="Calibri" w:hAnsi="Calibri" w:cs="Arial"/>
        </w:rPr>
      </w:pPr>
    </w:p>
    <w:p w14:paraId="42174059" w14:textId="77777777" w:rsidR="00853155" w:rsidRPr="00C41798" w:rsidRDefault="008E4DF4" w:rsidP="00C41798">
      <w:pPr>
        <w:jc w:val="both"/>
        <w:rPr>
          <w:rFonts w:ascii="Calibri" w:hAnsi="Calibri" w:cs="Arial"/>
          <w:b/>
          <w:sz w:val="24"/>
          <w:u w:val="single"/>
        </w:rPr>
      </w:pPr>
      <w:r w:rsidRPr="00C41798">
        <w:rPr>
          <w:rFonts w:ascii="Calibri" w:hAnsi="Calibri" w:cs="Arial"/>
          <w:b/>
          <w:sz w:val="24"/>
          <w:u w:val="single"/>
        </w:rPr>
        <w:t xml:space="preserve">Article 7 : Transport </w:t>
      </w:r>
    </w:p>
    <w:p w14:paraId="110C677C" w14:textId="77777777" w:rsidR="002D615C" w:rsidRPr="00C41798" w:rsidRDefault="002D615C" w:rsidP="00C41798">
      <w:pPr>
        <w:jc w:val="both"/>
        <w:rPr>
          <w:rFonts w:ascii="Calibri" w:hAnsi="Calibri" w:cs="Arial"/>
          <w:b/>
          <w:u w:val="single"/>
        </w:rPr>
      </w:pPr>
    </w:p>
    <w:p w14:paraId="23EAA8A9" w14:textId="77777777" w:rsidR="008E4DF4" w:rsidRPr="00944F01" w:rsidRDefault="008E4DF4" w:rsidP="00C41798">
      <w:pPr>
        <w:jc w:val="both"/>
        <w:rPr>
          <w:rFonts w:ascii="Calibri" w:hAnsi="Calibri" w:cs="Arial"/>
        </w:rPr>
      </w:pPr>
      <w:r w:rsidRPr="00944F01">
        <w:rPr>
          <w:rFonts w:ascii="Calibri" w:hAnsi="Calibri" w:cs="Arial"/>
        </w:rPr>
        <w:t>Afin de permettre aux enfants des écoles proches des écoles Reine Astrid et Le Petit Prin</w:t>
      </w:r>
      <w:r w:rsidR="00853155" w:rsidRPr="00944F01">
        <w:rPr>
          <w:rFonts w:ascii="Calibri" w:hAnsi="Calibri" w:cs="Arial"/>
        </w:rPr>
        <w:t xml:space="preserve">ce de bénéficier du service de </w:t>
      </w:r>
      <w:r w:rsidRPr="00944F01">
        <w:rPr>
          <w:rFonts w:ascii="Calibri" w:hAnsi="Calibri" w:cs="Arial"/>
        </w:rPr>
        <w:t>l’accueil périscolaire, des "pédibus"</w:t>
      </w:r>
      <w:r w:rsidR="00C5377D" w:rsidRPr="00944F01">
        <w:rPr>
          <w:rFonts w:ascii="Calibri" w:hAnsi="Calibri" w:cs="Arial"/>
        </w:rPr>
        <w:t xml:space="preserve"> </w:t>
      </w:r>
      <w:r w:rsidRPr="00944F01">
        <w:rPr>
          <w:rFonts w:ascii="Calibri" w:hAnsi="Calibri" w:cs="Arial"/>
        </w:rPr>
        <w:t>sont mis en place.</w:t>
      </w:r>
    </w:p>
    <w:p w14:paraId="7C55201A" w14:textId="77777777" w:rsidR="00853155" w:rsidRPr="00944F01" w:rsidRDefault="00853155" w:rsidP="00C41798">
      <w:pPr>
        <w:jc w:val="both"/>
        <w:rPr>
          <w:rFonts w:ascii="Calibri" w:hAnsi="Calibri" w:cs="Arial"/>
        </w:rPr>
      </w:pPr>
    </w:p>
    <w:p w14:paraId="68BD74F0" w14:textId="77777777" w:rsidR="008E4DF4" w:rsidRPr="00944F01" w:rsidRDefault="008E4DF4" w:rsidP="00C41798">
      <w:pPr>
        <w:jc w:val="both"/>
        <w:rPr>
          <w:rFonts w:ascii="Calibri" w:hAnsi="Calibri" w:cs="Arial"/>
        </w:rPr>
      </w:pPr>
      <w:r w:rsidRPr="00944F01">
        <w:rPr>
          <w:rFonts w:ascii="Calibri" w:hAnsi="Calibri" w:cs="Arial"/>
        </w:rPr>
        <w:lastRenderedPageBreak/>
        <w:t>Ainsi, les enfants de l’école La Fontaine, La Paix et Ronsard effectuent matin et soir un</w:t>
      </w:r>
      <w:r w:rsidR="00853155" w:rsidRPr="00944F01">
        <w:rPr>
          <w:rFonts w:ascii="Calibri" w:hAnsi="Calibri" w:cs="Arial"/>
        </w:rPr>
        <w:t xml:space="preserve"> déplacement à pied de ou vers </w:t>
      </w:r>
      <w:r w:rsidRPr="00944F01">
        <w:rPr>
          <w:rFonts w:ascii="Calibri" w:hAnsi="Calibri" w:cs="Arial"/>
        </w:rPr>
        <w:t>l’école Reine Astrid.</w:t>
      </w:r>
    </w:p>
    <w:p w14:paraId="473BFFD1" w14:textId="77777777" w:rsidR="00853155" w:rsidRPr="00944F01" w:rsidRDefault="00853155" w:rsidP="00C41798">
      <w:pPr>
        <w:jc w:val="both"/>
        <w:rPr>
          <w:rFonts w:ascii="Calibri" w:hAnsi="Calibri" w:cs="Arial"/>
        </w:rPr>
      </w:pPr>
    </w:p>
    <w:p w14:paraId="63D1CC97" w14:textId="77777777" w:rsidR="008E4DF4" w:rsidRPr="00944F01" w:rsidRDefault="008E4DF4" w:rsidP="00C41798">
      <w:pPr>
        <w:jc w:val="both"/>
        <w:rPr>
          <w:rFonts w:ascii="Calibri" w:hAnsi="Calibri" w:cs="Arial"/>
        </w:rPr>
      </w:pPr>
      <w:r w:rsidRPr="00944F01">
        <w:rPr>
          <w:rFonts w:ascii="Calibri" w:hAnsi="Calibri" w:cs="Arial"/>
        </w:rPr>
        <w:t xml:space="preserve">Les  enfants  accueillis  à  l’accueil  périscolaire  "Le  Petit  Prince"  bénéficient  d’un  pédibus  </w:t>
      </w:r>
      <w:r w:rsidR="00853155" w:rsidRPr="00944F01">
        <w:rPr>
          <w:rFonts w:ascii="Calibri" w:hAnsi="Calibri" w:cs="Arial"/>
        </w:rPr>
        <w:t xml:space="preserve">le  matin  à  destination  des </w:t>
      </w:r>
      <w:r w:rsidRPr="00944F01">
        <w:rPr>
          <w:rFonts w:ascii="Calibri" w:hAnsi="Calibri" w:cs="Arial"/>
        </w:rPr>
        <w:t>écoles Montaigne, De Gaulle, Lamartine et Provinces et le soir vers l’école Le Petit Prince.</w:t>
      </w:r>
    </w:p>
    <w:p w14:paraId="357899F0" w14:textId="77777777" w:rsidR="002D615C" w:rsidRPr="00944F01" w:rsidRDefault="002D615C" w:rsidP="00C41798">
      <w:pPr>
        <w:jc w:val="both"/>
        <w:rPr>
          <w:rFonts w:ascii="Calibri" w:hAnsi="Calibri" w:cs="Arial"/>
        </w:rPr>
      </w:pPr>
    </w:p>
    <w:p w14:paraId="6EB64F8C" w14:textId="77777777" w:rsidR="00853155" w:rsidRPr="00C41798" w:rsidRDefault="008E4DF4" w:rsidP="00C41798">
      <w:pPr>
        <w:jc w:val="both"/>
        <w:rPr>
          <w:rFonts w:ascii="Calibri" w:hAnsi="Calibri" w:cs="Arial"/>
          <w:b/>
          <w:sz w:val="24"/>
          <w:u w:val="single"/>
        </w:rPr>
      </w:pPr>
      <w:r w:rsidRPr="00C41798">
        <w:rPr>
          <w:rFonts w:ascii="Calibri" w:hAnsi="Calibri" w:cs="Arial"/>
          <w:b/>
          <w:sz w:val="24"/>
          <w:u w:val="single"/>
        </w:rPr>
        <w:t>Article 8 : Aspects médicaux</w:t>
      </w:r>
    </w:p>
    <w:p w14:paraId="6316AA04" w14:textId="77777777" w:rsidR="002D615C" w:rsidRPr="00944F01" w:rsidRDefault="002D615C" w:rsidP="00C41798">
      <w:pPr>
        <w:jc w:val="both"/>
        <w:rPr>
          <w:rFonts w:ascii="Calibri" w:hAnsi="Calibri" w:cs="Arial"/>
        </w:rPr>
      </w:pPr>
    </w:p>
    <w:p w14:paraId="7785348A" w14:textId="77777777" w:rsidR="008E4DF4" w:rsidRPr="00944F01" w:rsidRDefault="008E4DF4" w:rsidP="00C41798">
      <w:pPr>
        <w:jc w:val="both"/>
        <w:rPr>
          <w:rFonts w:ascii="Calibri" w:hAnsi="Calibri" w:cs="Arial"/>
        </w:rPr>
      </w:pPr>
      <w:r w:rsidRPr="00944F01">
        <w:rPr>
          <w:rFonts w:ascii="Calibri" w:hAnsi="Calibri" w:cs="Arial"/>
        </w:rPr>
        <w:t>L’enfant malade ne peut être admis.</w:t>
      </w:r>
    </w:p>
    <w:p w14:paraId="4C3D9136" w14:textId="77777777" w:rsidR="008E4DF4" w:rsidRPr="00944F01" w:rsidRDefault="008E4DF4" w:rsidP="00C41798">
      <w:pPr>
        <w:jc w:val="both"/>
        <w:rPr>
          <w:rFonts w:ascii="Calibri" w:hAnsi="Calibri" w:cs="Arial"/>
        </w:rPr>
      </w:pPr>
      <w:r w:rsidRPr="00944F01">
        <w:rPr>
          <w:rFonts w:ascii="Calibri" w:hAnsi="Calibri" w:cs="Arial"/>
        </w:rPr>
        <w:t>Les parents doivent impérativement, lors de l’inscription, avertir la commune de toute situation particulière concernant</w:t>
      </w:r>
      <w:r w:rsidR="00853155" w:rsidRPr="00944F01">
        <w:rPr>
          <w:rFonts w:ascii="Calibri" w:hAnsi="Calibri" w:cs="Arial"/>
        </w:rPr>
        <w:t xml:space="preserve"> </w:t>
      </w:r>
      <w:r w:rsidRPr="00944F01">
        <w:rPr>
          <w:rFonts w:ascii="Calibri" w:hAnsi="Calibri" w:cs="Arial"/>
        </w:rPr>
        <w:t>leur enfant (régime alimentaire, allergies, maladies, limite d</w:t>
      </w:r>
      <w:r w:rsidR="00853155" w:rsidRPr="00944F01">
        <w:rPr>
          <w:rFonts w:ascii="Calibri" w:hAnsi="Calibri" w:cs="Arial"/>
        </w:rPr>
        <w:t xml:space="preserve">e la capacité d’autonomie...). </w:t>
      </w:r>
      <w:r w:rsidRPr="00944F01">
        <w:rPr>
          <w:rFonts w:ascii="Calibri" w:hAnsi="Calibri" w:cs="Arial"/>
        </w:rPr>
        <w:t xml:space="preserve">La commune peut refuser ou accepter l’enfant avec ou sans conditions particulières. </w:t>
      </w:r>
    </w:p>
    <w:p w14:paraId="70F8A0DA" w14:textId="77777777" w:rsidR="00853155" w:rsidRPr="00944F01" w:rsidRDefault="00853155" w:rsidP="00C41798">
      <w:pPr>
        <w:jc w:val="both"/>
        <w:rPr>
          <w:rFonts w:ascii="Calibri" w:hAnsi="Calibri" w:cs="Arial"/>
        </w:rPr>
      </w:pPr>
    </w:p>
    <w:p w14:paraId="0D3FBC0A" w14:textId="77777777" w:rsidR="008E4DF4" w:rsidRPr="00944F01" w:rsidRDefault="008E4DF4" w:rsidP="00C41798">
      <w:pPr>
        <w:jc w:val="both"/>
        <w:rPr>
          <w:rFonts w:ascii="Calibri" w:hAnsi="Calibri" w:cs="Arial"/>
        </w:rPr>
      </w:pPr>
      <w:r w:rsidRPr="00944F01">
        <w:rPr>
          <w:rFonts w:ascii="Calibri" w:hAnsi="Calibri" w:cs="Arial"/>
        </w:rPr>
        <w:t xml:space="preserve">En cas d’accueil, un projet d’accueil individualisé (PAI) est obligatoire. Cette démarche </w:t>
      </w:r>
      <w:r w:rsidR="00853155" w:rsidRPr="00944F01">
        <w:rPr>
          <w:rFonts w:ascii="Calibri" w:hAnsi="Calibri" w:cs="Arial"/>
        </w:rPr>
        <w:t xml:space="preserve">sera engagée par la famille et </w:t>
      </w:r>
      <w:r w:rsidRPr="00944F01">
        <w:rPr>
          <w:rFonts w:ascii="Calibri" w:hAnsi="Calibri" w:cs="Arial"/>
        </w:rPr>
        <w:t xml:space="preserve">le PAI sera alors rédigé avec le médecin scolaire et les partenaires concernés. </w:t>
      </w:r>
    </w:p>
    <w:p w14:paraId="611D9463" w14:textId="77777777" w:rsidR="00853155" w:rsidRPr="00944F01" w:rsidRDefault="00853155" w:rsidP="00C41798">
      <w:pPr>
        <w:jc w:val="both"/>
        <w:rPr>
          <w:rFonts w:ascii="Calibri" w:hAnsi="Calibri" w:cs="Arial"/>
        </w:rPr>
      </w:pPr>
    </w:p>
    <w:p w14:paraId="46D2821D" w14:textId="77777777" w:rsidR="008E4DF4" w:rsidRPr="00944F01" w:rsidRDefault="008E4DF4" w:rsidP="00C41798">
      <w:pPr>
        <w:jc w:val="both"/>
        <w:rPr>
          <w:rFonts w:ascii="Calibri" w:hAnsi="Calibri" w:cs="Arial"/>
        </w:rPr>
      </w:pPr>
      <w:r w:rsidRPr="00944F01">
        <w:rPr>
          <w:rFonts w:ascii="Calibri" w:hAnsi="Calibri" w:cs="Arial"/>
        </w:rPr>
        <w:t xml:space="preserve">Un certificat médical ne suffit pas. Sans PAI, les enfants mangent le repas du jour prévu. </w:t>
      </w:r>
    </w:p>
    <w:p w14:paraId="14D67ECF" w14:textId="77777777" w:rsidR="00853155" w:rsidRPr="00944F01" w:rsidRDefault="00853155" w:rsidP="00C41798">
      <w:pPr>
        <w:jc w:val="both"/>
        <w:rPr>
          <w:rFonts w:ascii="Calibri" w:hAnsi="Calibri" w:cs="Arial"/>
        </w:rPr>
      </w:pPr>
    </w:p>
    <w:p w14:paraId="03CB90BD" w14:textId="77777777" w:rsidR="008E4DF4" w:rsidRPr="00944F01" w:rsidRDefault="008E4DF4" w:rsidP="00C41798">
      <w:pPr>
        <w:jc w:val="both"/>
        <w:rPr>
          <w:rFonts w:ascii="Calibri" w:hAnsi="Calibri" w:cs="Arial"/>
        </w:rPr>
      </w:pPr>
      <w:r w:rsidRPr="00944F01">
        <w:rPr>
          <w:rFonts w:ascii="Calibri" w:hAnsi="Calibri" w:cs="Arial"/>
        </w:rPr>
        <w:t xml:space="preserve">Les parents des enfants avec PAI auront l’obligation de fournir un panier-repas pour le déjeuner de leurs enfants. </w:t>
      </w:r>
    </w:p>
    <w:p w14:paraId="337C455A" w14:textId="77777777" w:rsidR="00853155" w:rsidRPr="00944F01" w:rsidRDefault="00853155" w:rsidP="00C41798">
      <w:pPr>
        <w:jc w:val="both"/>
        <w:rPr>
          <w:rFonts w:ascii="Calibri" w:hAnsi="Calibri" w:cs="Arial"/>
        </w:rPr>
      </w:pPr>
    </w:p>
    <w:p w14:paraId="417D6B5B" w14:textId="77777777" w:rsidR="008E4DF4" w:rsidRPr="00944F01" w:rsidRDefault="008E4DF4" w:rsidP="00C41798">
      <w:pPr>
        <w:jc w:val="both"/>
        <w:rPr>
          <w:rFonts w:ascii="Calibri" w:hAnsi="Calibri" w:cs="Arial"/>
        </w:rPr>
      </w:pPr>
      <w:r w:rsidRPr="00944F01">
        <w:rPr>
          <w:rFonts w:ascii="Calibri" w:hAnsi="Calibri" w:cs="Arial"/>
        </w:rPr>
        <w:t>Le service n’accepte et n’administre aucun médicament, sauf cas particulier à détermin</w:t>
      </w:r>
      <w:r w:rsidR="00853155" w:rsidRPr="00944F01">
        <w:rPr>
          <w:rFonts w:ascii="Calibri" w:hAnsi="Calibri" w:cs="Arial"/>
        </w:rPr>
        <w:t xml:space="preserve">er avec le médecin traitant de </w:t>
      </w:r>
      <w:r w:rsidRPr="00944F01">
        <w:rPr>
          <w:rFonts w:ascii="Calibri" w:hAnsi="Calibri" w:cs="Arial"/>
        </w:rPr>
        <w:t>l’enfant et avec l’accord du directeur de l’accueil périscolaire. Les médicaments sont ad</w:t>
      </w:r>
      <w:r w:rsidR="00853155" w:rsidRPr="00944F01">
        <w:rPr>
          <w:rFonts w:ascii="Calibri" w:hAnsi="Calibri" w:cs="Arial"/>
        </w:rPr>
        <w:t xml:space="preserve">ministrés par le directeur sur </w:t>
      </w:r>
      <w:r w:rsidRPr="00944F01">
        <w:rPr>
          <w:rFonts w:ascii="Calibri" w:hAnsi="Calibri" w:cs="Arial"/>
        </w:rPr>
        <w:t>présentation d’une ordonnance et autorisation écrite des responsables légaux.</w:t>
      </w:r>
    </w:p>
    <w:p w14:paraId="038C5DDA" w14:textId="77777777" w:rsidR="00853155" w:rsidRPr="00944F01" w:rsidRDefault="00853155" w:rsidP="00C41798">
      <w:pPr>
        <w:jc w:val="both"/>
        <w:rPr>
          <w:rFonts w:ascii="Calibri" w:hAnsi="Calibri" w:cs="Arial"/>
        </w:rPr>
      </w:pPr>
    </w:p>
    <w:p w14:paraId="3AF914DD" w14:textId="77777777" w:rsidR="008E4DF4" w:rsidRPr="00944F01" w:rsidRDefault="008E4DF4" w:rsidP="00C41798">
      <w:pPr>
        <w:jc w:val="both"/>
        <w:rPr>
          <w:rFonts w:ascii="Calibri" w:hAnsi="Calibri" w:cs="Arial"/>
        </w:rPr>
      </w:pPr>
      <w:r w:rsidRPr="00944F01">
        <w:rPr>
          <w:rFonts w:ascii="Calibri" w:hAnsi="Calibri" w:cs="Arial"/>
        </w:rPr>
        <w:t>En  cas  de  maladie  ou  d’accident,  il  sera  fait  appel  en  priorité  aux  services  d’urgence  (SAMU,  pompi</w:t>
      </w:r>
      <w:r w:rsidR="00853155" w:rsidRPr="00944F01">
        <w:rPr>
          <w:rFonts w:ascii="Calibri" w:hAnsi="Calibri" w:cs="Arial"/>
        </w:rPr>
        <w:t xml:space="preserve">ers).  En  cas </w:t>
      </w:r>
      <w:r w:rsidRPr="00944F01">
        <w:rPr>
          <w:rFonts w:ascii="Calibri" w:hAnsi="Calibri" w:cs="Arial"/>
        </w:rPr>
        <w:t xml:space="preserve">d’accident, le directeur est tenu d’informer immédiatement les responsables légaux </w:t>
      </w:r>
      <w:r w:rsidR="00853155" w:rsidRPr="00944F01">
        <w:rPr>
          <w:rFonts w:ascii="Calibri" w:hAnsi="Calibri" w:cs="Arial"/>
        </w:rPr>
        <w:t xml:space="preserve">et son responsable de service, </w:t>
      </w:r>
      <w:r w:rsidRPr="00944F01">
        <w:rPr>
          <w:rFonts w:ascii="Calibri" w:hAnsi="Calibri" w:cs="Arial"/>
        </w:rPr>
        <w:t xml:space="preserve">selon la gravité de l’accident. </w:t>
      </w:r>
    </w:p>
    <w:p w14:paraId="00A2439F" w14:textId="77777777" w:rsidR="00853155" w:rsidRPr="00944F01" w:rsidRDefault="00853155" w:rsidP="00C41798">
      <w:pPr>
        <w:jc w:val="both"/>
        <w:rPr>
          <w:rFonts w:ascii="Calibri" w:hAnsi="Calibri" w:cs="Arial"/>
        </w:rPr>
      </w:pPr>
    </w:p>
    <w:p w14:paraId="6C08DC5D" w14:textId="77777777" w:rsidR="008E4DF4" w:rsidRPr="00944F01" w:rsidRDefault="008E4DF4" w:rsidP="00C41798">
      <w:pPr>
        <w:jc w:val="both"/>
        <w:rPr>
          <w:rFonts w:ascii="Calibri" w:hAnsi="Calibri" w:cs="Arial"/>
        </w:rPr>
      </w:pPr>
      <w:r w:rsidRPr="00944F01">
        <w:rPr>
          <w:rFonts w:ascii="Calibri" w:hAnsi="Calibri" w:cs="Arial"/>
        </w:rPr>
        <w:t xml:space="preserve">Les parents seront immédiatement prévenus par le numéro de téléphone figurant sur les fiches d’inscription. </w:t>
      </w:r>
    </w:p>
    <w:p w14:paraId="2AFABF11" w14:textId="77777777" w:rsidR="008E4DF4" w:rsidRPr="00944F01" w:rsidRDefault="008E4DF4" w:rsidP="00C41798">
      <w:pPr>
        <w:jc w:val="both"/>
        <w:rPr>
          <w:rFonts w:ascii="Calibri" w:hAnsi="Calibri" w:cs="Arial"/>
        </w:rPr>
      </w:pPr>
      <w:r w:rsidRPr="00944F01">
        <w:rPr>
          <w:rFonts w:ascii="Calibri" w:hAnsi="Calibri" w:cs="Arial"/>
          <w:b/>
        </w:rPr>
        <w:t>Rappel:</w:t>
      </w:r>
      <w:r w:rsidRPr="00944F01">
        <w:rPr>
          <w:rFonts w:ascii="Calibri" w:hAnsi="Calibri" w:cs="Arial"/>
        </w:rPr>
        <w:t xml:space="preserve"> il est impératif de signaler tout changement de numéro de téléphone.</w:t>
      </w:r>
    </w:p>
    <w:p w14:paraId="1789F1AE" w14:textId="77777777" w:rsidR="002D615C" w:rsidRPr="00944F01" w:rsidRDefault="002D615C" w:rsidP="00C41798">
      <w:pPr>
        <w:jc w:val="both"/>
        <w:rPr>
          <w:rFonts w:ascii="Calibri" w:hAnsi="Calibri" w:cs="Arial"/>
        </w:rPr>
      </w:pPr>
    </w:p>
    <w:p w14:paraId="22095E7A" w14:textId="77777777" w:rsidR="00865290" w:rsidRPr="00C41798" w:rsidRDefault="008E4DF4" w:rsidP="00C41798">
      <w:pPr>
        <w:jc w:val="both"/>
        <w:rPr>
          <w:rFonts w:ascii="Calibri" w:hAnsi="Calibri" w:cs="Arial"/>
          <w:b/>
          <w:sz w:val="24"/>
          <w:u w:val="single"/>
        </w:rPr>
      </w:pPr>
      <w:r w:rsidRPr="00C41798">
        <w:rPr>
          <w:rFonts w:ascii="Calibri" w:hAnsi="Calibri" w:cs="Arial"/>
          <w:b/>
          <w:sz w:val="24"/>
          <w:u w:val="single"/>
        </w:rPr>
        <w:t>Article 9 : Responsabilités-Assurance</w:t>
      </w:r>
    </w:p>
    <w:p w14:paraId="5C7A45FC" w14:textId="77777777" w:rsidR="002D615C" w:rsidRPr="00944F01" w:rsidRDefault="002D615C" w:rsidP="00C41798">
      <w:pPr>
        <w:jc w:val="both"/>
        <w:rPr>
          <w:rFonts w:ascii="Calibri" w:hAnsi="Calibri" w:cs="Arial"/>
        </w:rPr>
      </w:pPr>
    </w:p>
    <w:p w14:paraId="59DBC251" w14:textId="77777777" w:rsidR="008E4DF4" w:rsidRPr="00944F01" w:rsidRDefault="008E4DF4" w:rsidP="00C41798">
      <w:pPr>
        <w:jc w:val="both"/>
        <w:rPr>
          <w:rFonts w:ascii="Calibri" w:hAnsi="Calibri" w:cs="Arial"/>
        </w:rPr>
      </w:pPr>
      <w:r w:rsidRPr="00944F01">
        <w:rPr>
          <w:rFonts w:ascii="Calibri" w:hAnsi="Calibri" w:cs="Arial"/>
        </w:rPr>
        <w:t>Le matin, aucun enfant ne doit arriver seul. Les parents ou les personnes désignées p</w:t>
      </w:r>
      <w:r w:rsidR="00865290" w:rsidRPr="00944F01">
        <w:rPr>
          <w:rFonts w:ascii="Calibri" w:hAnsi="Calibri" w:cs="Arial"/>
        </w:rPr>
        <w:t xml:space="preserve">ar ceux-ci amènent les enfants </w:t>
      </w:r>
      <w:r w:rsidRPr="00944F01">
        <w:rPr>
          <w:rFonts w:ascii="Calibri" w:hAnsi="Calibri" w:cs="Arial"/>
        </w:rPr>
        <w:t xml:space="preserve">à la porte du bâtiment dans lequel doit se rendre l’enfant. </w:t>
      </w:r>
    </w:p>
    <w:p w14:paraId="5EBA7B3C" w14:textId="77777777" w:rsidR="00865290" w:rsidRPr="00944F01" w:rsidRDefault="00865290" w:rsidP="00C41798">
      <w:pPr>
        <w:jc w:val="both"/>
        <w:rPr>
          <w:rFonts w:ascii="Calibri" w:hAnsi="Calibri" w:cs="Arial"/>
        </w:rPr>
      </w:pPr>
    </w:p>
    <w:p w14:paraId="33169686" w14:textId="77777777" w:rsidR="008E4DF4" w:rsidRPr="00944F01" w:rsidRDefault="008E4DF4" w:rsidP="00C41798">
      <w:pPr>
        <w:jc w:val="both"/>
        <w:rPr>
          <w:rFonts w:ascii="Calibri" w:hAnsi="Calibri" w:cs="Arial"/>
        </w:rPr>
      </w:pPr>
      <w:r w:rsidRPr="00944F01">
        <w:rPr>
          <w:rFonts w:ascii="Calibri" w:hAnsi="Calibri" w:cs="Arial"/>
        </w:rPr>
        <w:t xml:space="preserve">Le soir, les enfants sont remis aux parents ou </w:t>
      </w:r>
      <w:r w:rsidR="002029C7" w:rsidRPr="00944F01">
        <w:rPr>
          <w:rFonts w:ascii="Calibri" w:hAnsi="Calibri" w:cs="Arial"/>
        </w:rPr>
        <w:t xml:space="preserve">aux </w:t>
      </w:r>
      <w:r w:rsidRPr="00944F01">
        <w:rPr>
          <w:rFonts w:ascii="Calibri" w:hAnsi="Calibri" w:cs="Arial"/>
        </w:rPr>
        <w:t>personnes désignées.</w:t>
      </w:r>
    </w:p>
    <w:p w14:paraId="04995179" w14:textId="77777777" w:rsidR="00865290" w:rsidRPr="00944F01" w:rsidRDefault="00865290" w:rsidP="00C41798">
      <w:pPr>
        <w:jc w:val="both"/>
        <w:rPr>
          <w:rFonts w:ascii="Calibri" w:hAnsi="Calibri" w:cs="Arial"/>
        </w:rPr>
      </w:pPr>
    </w:p>
    <w:p w14:paraId="08D74AAE" w14:textId="77777777" w:rsidR="008E4DF4" w:rsidRPr="00944F01" w:rsidRDefault="008E4DF4" w:rsidP="00C41798">
      <w:pPr>
        <w:jc w:val="both"/>
        <w:rPr>
          <w:rFonts w:ascii="Calibri" w:hAnsi="Calibri" w:cs="Arial"/>
        </w:rPr>
      </w:pPr>
      <w:r w:rsidRPr="00944F01">
        <w:rPr>
          <w:rFonts w:ascii="Calibri" w:hAnsi="Calibri" w:cs="Arial"/>
        </w:rPr>
        <w:t>L’enfant d’élémentaire autorisé à rentrer seul à son domicile, est renvoyé à l’heure convenue.</w:t>
      </w:r>
    </w:p>
    <w:p w14:paraId="46589FC5" w14:textId="77777777" w:rsidR="008E4DF4" w:rsidRPr="00944F01" w:rsidRDefault="008E4DF4" w:rsidP="00C41798">
      <w:pPr>
        <w:jc w:val="both"/>
        <w:rPr>
          <w:rFonts w:ascii="Calibri" w:hAnsi="Calibri" w:cs="Arial"/>
        </w:rPr>
      </w:pPr>
      <w:r w:rsidRPr="00944F01">
        <w:rPr>
          <w:rFonts w:ascii="Calibri" w:hAnsi="Calibri" w:cs="Arial"/>
        </w:rPr>
        <w:t>Il appartient aux parents de prévenir le directeur ou le référent si un enfant doit être récupéré par un autre adulte qu’</w:t>
      </w:r>
      <w:r w:rsidR="00865290" w:rsidRPr="00944F01">
        <w:rPr>
          <w:rFonts w:ascii="Calibri" w:hAnsi="Calibri" w:cs="Arial"/>
        </w:rPr>
        <w:t>eux-mêmes</w:t>
      </w:r>
      <w:r w:rsidRPr="00944F01">
        <w:rPr>
          <w:rFonts w:ascii="Calibri" w:hAnsi="Calibri" w:cs="Arial"/>
        </w:rPr>
        <w:t xml:space="preserve"> ou si l’enfant d’élémentaire est autorisé à rentrer seul le soir et à quelle heure. </w:t>
      </w:r>
      <w:r w:rsidR="00865290" w:rsidRPr="00944F01">
        <w:rPr>
          <w:rFonts w:ascii="Calibri" w:hAnsi="Calibri" w:cs="Arial"/>
        </w:rPr>
        <w:t xml:space="preserve">Il devra alors transmettre les </w:t>
      </w:r>
      <w:r w:rsidRPr="00944F01">
        <w:rPr>
          <w:rFonts w:ascii="Calibri" w:hAnsi="Calibri" w:cs="Arial"/>
        </w:rPr>
        <w:t>coordonnées de la personne susceptible de récupérer l’enfant ou faire parvenir une aut</w:t>
      </w:r>
      <w:r w:rsidR="00865290" w:rsidRPr="00944F01">
        <w:rPr>
          <w:rFonts w:ascii="Calibri" w:hAnsi="Calibri" w:cs="Arial"/>
        </w:rPr>
        <w:t xml:space="preserve">orisation pour l’enfant devant </w:t>
      </w:r>
      <w:r w:rsidRPr="00944F01">
        <w:rPr>
          <w:rFonts w:ascii="Calibri" w:hAnsi="Calibri" w:cs="Arial"/>
        </w:rPr>
        <w:t>rentrer seul.</w:t>
      </w:r>
    </w:p>
    <w:p w14:paraId="50F62900" w14:textId="77777777" w:rsidR="00865290" w:rsidRPr="00944F01" w:rsidRDefault="00865290" w:rsidP="00C41798">
      <w:pPr>
        <w:jc w:val="both"/>
        <w:rPr>
          <w:rFonts w:ascii="Calibri" w:hAnsi="Calibri" w:cs="Arial"/>
        </w:rPr>
      </w:pPr>
    </w:p>
    <w:p w14:paraId="0E8FB613" w14:textId="77777777" w:rsidR="008E4DF4" w:rsidRPr="00944F01" w:rsidRDefault="008E4DF4" w:rsidP="00C41798">
      <w:pPr>
        <w:jc w:val="both"/>
        <w:rPr>
          <w:rFonts w:ascii="Calibri" w:hAnsi="Calibri" w:cs="Arial"/>
        </w:rPr>
      </w:pPr>
      <w:r w:rsidRPr="00944F01">
        <w:rPr>
          <w:rFonts w:ascii="Calibri" w:hAnsi="Calibri" w:cs="Arial"/>
        </w:rPr>
        <w:t xml:space="preserve">Toute dégradation volontaire qui porte atteinte soit au patrimoine de la collectivité, soit </w:t>
      </w:r>
      <w:r w:rsidR="00865290" w:rsidRPr="00944F01">
        <w:rPr>
          <w:rFonts w:ascii="Calibri" w:hAnsi="Calibri" w:cs="Arial"/>
        </w:rPr>
        <w:t xml:space="preserve">aux biens propres des usagers, </w:t>
      </w:r>
      <w:r w:rsidRPr="00944F01">
        <w:rPr>
          <w:rFonts w:ascii="Calibri" w:hAnsi="Calibri" w:cs="Arial"/>
        </w:rPr>
        <w:t>engage la responsabilité des parents.</w:t>
      </w:r>
    </w:p>
    <w:p w14:paraId="3A48BEE9" w14:textId="77777777" w:rsidR="00865290" w:rsidRPr="00944F01" w:rsidRDefault="00865290" w:rsidP="00C41798">
      <w:pPr>
        <w:jc w:val="both"/>
        <w:rPr>
          <w:rFonts w:ascii="Calibri" w:hAnsi="Calibri" w:cs="Arial"/>
        </w:rPr>
      </w:pPr>
    </w:p>
    <w:p w14:paraId="13D0B97A" w14:textId="77777777" w:rsidR="008E4DF4" w:rsidRPr="00944F01" w:rsidRDefault="008E4DF4" w:rsidP="00C41798">
      <w:pPr>
        <w:jc w:val="both"/>
        <w:rPr>
          <w:rFonts w:ascii="Calibri" w:hAnsi="Calibri" w:cs="Arial"/>
        </w:rPr>
      </w:pPr>
      <w:r w:rsidRPr="00944F01">
        <w:rPr>
          <w:rFonts w:ascii="Calibri" w:hAnsi="Calibri" w:cs="Arial"/>
        </w:rPr>
        <w:lastRenderedPageBreak/>
        <w:t>Le directeur et la Ville ne peuvent être tenus pour responsables des vols. Toutefois, tout</w:t>
      </w:r>
      <w:r w:rsidR="00865290" w:rsidRPr="00944F01">
        <w:rPr>
          <w:rFonts w:ascii="Calibri" w:hAnsi="Calibri" w:cs="Arial"/>
        </w:rPr>
        <w:t xml:space="preserve">es les précautions nécessaires </w:t>
      </w:r>
      <w:r w:rsidRPr="00944F01">
        <w:rPr>
          <w:rFonts w:ascii="Calibri" w:hAnsi="Calibri" w:cs="Arial"/>
        </w:rPr>
        <w:t>afin de les éviter sont prises. Il reste conseillé de n’apporter aucun objet de valeur afin de minimiser les risques.</w:t>
      </w:r>
    </w:p>
    <w:p w14:paraId="49684613" w14:textId="77777777" w:rsidR="00865290" w:rsidRPr="00944F01" w:rsidRDefault="00865290" w:rsidP="00C41798">
      <w:pPr>
        <w:jc w:val="both"/>
        <w:rPr>
          <w:rFonts w:ascii="Calibri" w:hAnsi="Calibri" w:cs="Arial"/>
        </w:rPr>
      </w:pPr>
    </w:p>
    <w:p w14:paraId="40552F0E" w14:textId="77777777" w:rsidR="008E4DF4" w:rsidRPr="00944F01" w:rsidRDefault="008E4DF4" w:rsidP="00C41798">
      <w:pPr>
        <w:jc w:val="both"/>
        <w:rPr>
          <w:rFonts w:ascii="Calibri" w:hAnsi="Calibri" w:cs="Arial"/>
        </w:rPr>
      </w:pPr>
      <w:r w:rsidRPr="00944F01">
        <w:rPr>
          <w:rFonts w:ascii="Calibri" w:hAnsi="Calibri" w:cs="Arial"/>
        </w:rPr>
        <w:t xml:space="preserve">La responsabilité de la Ville de Mons en Barœul ne saurait être engagée en cas de perte, </w:t>
      </w:r>
      <w:r w:rsidR="00A037A9" w:rsidRPr="00944F01">
        <w:rPr>
          <w:rFonts w:ascii="Calibri" w:hAnsi="Calibri" w:cs="Arial"/>
        </w:rPr>
        <w:t xml:space="preserve">de détérioration ou de vol des </w:t>
      </w:r>
      <w:r w:rsidRPr="00944F01">
        <w:rPr>
          <w:rFonts w:ascii="Calibri" w:hAnsi="Calibri" w:cs="Arial"/>
        </w:rPr>
        <w:t>affaires personnelles, objets de valeur ou espèces.</w:t>
      </w:r>
    </w:p>
    <w:p w14:paraId="1EFAF1FF" w14:textId="77777777" w:rsidR="00E12012" w:rsidRPr="00944F01" w:rsidRDefault="00E12012" w:rsidP="00C41798">
      <w:pPr>
        <w:jc w:val="both"/>
        <w:rPr>
          <w:rFonts w:ascii="Calibri" w:hAnsi="Calibri" w:cs="Arial"/>
        </w:rPr>
      </w:pPr>
      <w:r w:rsidRPr="00944F01">
        <w:rPr>
          <w:rFonts w:ascii="Calibri" w:hAnsi="Calibri" w:cs="Arial"/>
        </w:rPr>
        <w:t>L’assurance responsabilité civile de la ville couvre les enfants confiés à la structure, pour les risques encourus pendant leur accueil. Pour les accidents ne relevant pas de la responsabilité des agents communaux, il est conseillé aux familles de vérifier que les frais résultant de tels faits sont couverts au-delà de la sécurité sociale par une mutuelle ou une assurance privée.</w:t>
      </w:r>
    </w:p>
    <w:p w14:paraId="1EC12B4C" w14:textId="77777777" w:rsidR="002D615C" w:rsidRPr="00944F01" w:rsidRDefault="002D615C" w:rsidP="00C41798">
      <w:pPr>
        <w:jc w:val="both"/>
        <w:rPr>
          <w:rFonts w:ascii="Calibri" w:hAnsi="Calibri" w:cs="Arial"/>
        </w:rPr>
      </w:pPr>
    </w:p>
    <w:p w14:paraId="73A6B82E" w14:textId="77777777" w:rsidR="00A037A9" w:rsidRPr="00C41798" w:rsidRDefault="008E4DF4" w:rsidP="00C41798">
      <w:pPr>
        <w:jc w:val="both"/>
        <w:rPr>
          <w:rFonts w:ascii="Calibri" w:hAnsi="Calibri" w:cs="Arial"/>
          <w:b/>
          <w:sz w:val="24"/>
          <w:u w:val="single"/>
        </w:rPr>
      </w:pPr>
      <w:r w:rsidRPr="00C41798">
        <w:rPr>
          <w:rFonts w:ascii="Calibri" w:hAnsi="Calibri" w:cs="Arial"/>
          <w:b/>
          <w:sz w:val="24"/>
          <w:u w:val="single"/>
        </w:rPr>
        <w:t>Article 10 – Publication et affichage du règlement</w:t>
      </w:r>
    </w:p>
    <w:p w14:paraId="5DF4B80B" w14:textId="77777777" w:rsidR="002D615C" w:rsidRPr="00944F01" w:rsidRDefault="002D615C" w:rsidP="00C41798">
      <w:pPr>
        <w:jc w:val="both"/>
        <w:rPr>
          <w:rFonts w:ascii="Calibri" w:hAnsi="Calibri" w:cs="Arial"/>
        </w:rPr>
      </w:pPr>
    </w:p>
    <w:p w14:paraId="1045573D" w14:textId="77777777" w:rsidR="008E4DF4" w:rsidRPr="00944F01" w:rsidRDefault="008E4DF4" w:rsidP="00C41798">
      <w:pPr>
        <w:jc w:val="both"/>
        <w:rPr>
          <w:rFonts w:ascii="Calibri" w:hAnsi="Calibri" w:cs="Arial"/>
        </w:rPr>
      </w:pPr>
      <w:r w:rsidRPr="00944F01">
        <w:rPr>
          <w:rFonts w:ascii="Calibri" w:hAnsi="Calibri" w:cs="Arial"/>
        </w:rPr>
        <w:t xml:space="preserve">Le présent règlement est affiché dans les restaurants scolaires, les écoles et </w:t>
      </w:r>
      <w:r w:rsidR="00EE260F" w:rsidRPr="00944F01">
        <w:rPr>
          <w:rFonts w:ascii="Calibri" w:hAnsi="Calibri" w:cs="Arial"/>
        </w:rPr>
        <w:t>consultable en</w:t>
      </w:r>
      <w:r w:rsidRPr="00944F01">
        <w:rPr>
          <w:rFonts w:ascii="Calibri" w:hAnsi="Calibri" w:cs="Arial"/>
        </w:rPr>
        <w:t xml:space="preserve"> mairie.</w:t>
      </w:r>
    </w:p>
    <w:p w14:paraId="4F307F73" w14:textId="77777777" w:rsidR="008E4DF4" w:rsidRPr="00944F01" w:rsidRDefault="008E4DF4" w:rsidP="00C41798">
      <w:pPr>
        <w:jc w:val="both"/>
        <w:rPr>
          <w:rFonts w:ascii="Calibri" w:hAnsi="Calibri" w:cs="Arial"/>
          <w:b/>
        </w:rPr>
      </w:pPr>
      <w:r w:rsidRPr="00944F01">
        <w:rPr>
          <w:rFonts w:ascii="Calibri" w:hAnsi="Calibri" w:cs="Arial"/>
        </w:rPr>
        <w:t>Il est aussi consultable sur</w:t>
      </w:r>
      <w:r w:rsidR="00EE260F" w:rsidRPr="00944F01">
        <w:rPr>
          <w:rFonts w:ascii="Calibri" w:hAnsi="Calibri" w:cs="Arial"/>
        </w:rPr>
        <w:t xml:space="preserve"> le site</w:t>
      </w:r>
      <w:r w:rsidRPr="00944F01">
        <w:rPr>
          <w:rFonts w:ascii="Calibri" w:hAnsi="Calibri" w:cs="Arial"/>
        </w:rPr>
        <w:t xml:space="preserve"> Internet</w:t>
      </w:r>
      <w:r w:rsidR="00E12012" w:rsidRPr="00944F01">
        <w:rPr>
          <w:rFonts w:ascii="Calibri" w:hAnsi="Calibri" w:cs="Arial"/>
        </w:rPr>
        <w:t xml:space="preserve"> de la ville à l’adresse suivante</w:t>
      </w:r>
      <w:r w:rsidRPr="00944F01">
        <w:rPr>
          <w:rFonts w:ascii="Calibri" w:hAnsi="Calibri" w:cs="Arial"/>
          <w:b/>
        </w:rPr>
        <w:t xml:space="preserve">, </w:t>
      </w:r>
      <w:hyperlink r:id="rId7" w:history="1">
        <w:r w:rsidR="00A037A9" w:rsidRPr="00944F01">
          <w:rPr>
            <w:rStyle w:val="Lienhypertexte"/>
            <w:rFonts w:ascii="Calibri" w:hAnsi="Calibri" w:cs="Arial"/>
            <w:b/>
          </w:rPr>
          <w:t>www.monsenbaroeul.fr</w:t>
        </w:r>
      </w:hyperlink>
    </w:p>
    <w:p w14:paraId="2726A129" w14:textId="77777777" w:rsidR="002D615C" w:rsidRPr="00944F01" w:rsidRDefault="002D615C" w:rsidP="00C41798">
      <w:pPr>
        <w:jc w:val="both"/>
        <w:rPr>
          <w:rFonts w:ascii="Calibri" w:hAnsi="Calibri" w:cs="Arial"/>
        </w:rPr>
      </w:pPr>
    </w:p>
    <w:p w14:paraId="10016376" w14:textId="77777777" w:rsidR="00A037A9" w:rsidRPr="00C41798" w:rsidRDefault="008E4DF4" w:rsidP="00C41798">
      <w:pPr>
        <w:jc w:val="both"/>
        <w:rPr>
          <w:rFonts w:ascii="Calibri" w:hAnsi="Calibri" w:cs="Arial"/>
          <w:b/>
          <w:sz w:val="24"/>
          <w:u w:val="single"/>
        </w:rPr>
      </w:pPr>
      <w:r w:rsidRPr="00C41798">
        <w:rPr>
          <w:rFonts w:ascii="Calibri" w:hAnsi="Calibri" w:cs="Arial"/>
          <w:b/>
          <w:sz w:val="24"/>
          <w:u w:val="single"/>
        </w:rPr>
        <w:t>Article 11 – Acceptation du règlement</w:t>
      </w:r>
    </w:p>
    <w:p w14:paraId="205156DF" w14:textId="77777777" w:rsidR="002D615C" w:rsidRPr="00944F01" w:rsidRDefault="002D615C" w:rsidP="00C41798">
      <w:pPr>
        <w:jc w:val="both"/>
        <w:rPr>
          <w:rFonts w:ascii="Calibri" w:hAnsi="Calibri" w:cs="Arial"/>
        </w:rPr>
      </w:pPr>
    </w:p>
    <w:p w14:paraId="6B7E7AE8" w14:textId="77777777" w:rsidR="0058636C" w:rsidRPr="00944F01" w:rsidRDefault="00EE260F" w:rsidP="00C41798">
      <w:pPr>
        <w:jc w:val="both"/>
        <w:rPr>
          <w:rFonts w:ascii="Calibri" w:hAnsi="Calibri" w:cs="Arial"/>
        </w:rPr>
      </w:pPr>
      <w:r w:rsidRPr="00944F01">
        <w:rPr>
          <w:rFonts w:ascii="Calibri" w:hAnsi="Calibri" w:cs="Arial"/>
        </w:rPr>
        <w:t>Une fiche synthétique du présent</w:t>
      </w:r>
      <w:r w:rsidR="008E4DF4" w:rsidRPr="00944F01">
        <w:rPr>
          <w:rFonts w:ascii="Calibri" w:hAnsi="Calibri" w:cs="Arial"/>
        </w:rPr>
        <w:t xml:space="preserve"> règlement est </w:t>
      </w:r>
      <w:r w:rsidRPr="00944F01">
        <w:rPr>
          <w:rFonts w:ascii="Calibri" w:hAnsi="Calibri" w:cs="Arial"/>
        </w:rPr>
        <w:t>donnée</w:t>
      </w:r>
      <w:r w:rsidR="008E4DF4" w:rsidRPr="00944F01">
        <w:rPr>
          <w:rFonts w:ascii="Calibri" w:hAnsi="Calibri" w:cs="Arial"/>
        </w:rPr>
        <w:t xml:space="preserve"> aux parents avec le dossier d’inscription. Toute inscrip</w:t>
      </w:r>
      <w:r w:rsidR="00A037A9" w:rsidRPr="00944F01">
        <w:rPr>
          <w:rFonts w:ascii="Calibri" w:hAnsi="Calibri" w:cs="Arial"/>
        </w:rPr>
        <w:t>tion vaut acceptation d’office dudit</w:t>
      </w:r>
      <w:r w:rsidR="008E4DF4" w:rsidRPr="00944F01">
        <w:rPr>
          <w:rFonts w:ascii="Calibri" w:hAnsi="Calibri" w:cs="Arial"/>
        </w:rPr>
        <w:t xml:space="preserve"> règlement intérieur.</w:t>
      </w:r>
    </w:p>
    <w:p w14:paraId="6E3E0493" w14:textId="77777777" w:rsidR="0058636C" w:rsidRPr="00944F01" w:rsidRDefault="0058636C" w:rsidP="00C41798">
      <w:pPr>
        <w:jc w:val="both"/>
        <w:rPr>
          <w:rFonts w:ascii="Calibri" w:hAnsi="Calibri" w:cs="Arial"/>
        </w:rPr>
      </w:pPr>
    </w:p>
    <w:p w14:paraId="5C4263A0" w14:textId="77777777" w:rsidR="0058636C" w:rsidRPr="00944F01" w:rsidRDefault="0058636C" w:rsidP="00C41798">
      <w:pPr>
        <w:jc w:val="both"/>
        <w:rPr>
          <w:rFonts w:ascii="Calibri" w:hAnsi="Calibri" w:cs="Arial"/>
        </w:rPr>
      </w:pPr>
    </w:p>
    <w:p w14:paraId="79F4E470" w14:textId="77777777" w:rsidR="0058636C" w:rsidRPr="00944F01" w:rsidRDefault="0058636C" w:rsidP="00C41798">
      <w:pPr>
        <w:jc w:val="both"/>
        <w:rPr>
          <w:rFonts w:ascii="Calibri" w:hAnsi="Calibri" w:cs="Arial"/>
        </w:rPr>
      </w:pPr>
    </w:p>
    <w:p w14:paraId="42EC8B6F" w14:textId="77777777" w:rsidR="0058636C" w:rsidRPr="00944F01" w:rsidRDefault="0058636C" w:rsidP="00C41798">
      <w:pPr>
        <w:jc w:val="both"/>
        <w:rPr>
          <w:rFonts w:ascii="Calibri" w:hAnsi="Calibri" w:cs="Arial"/>
        </w:rPr>
      </w:pPr>
    </w:p>
    <w:p w14:paraId="07ADE6C9" w14:textId="77777777" w:rsidR="0058636C" w:rsidRPr="00944F01" w:rsidRDefault="0058636C" w:rsidP="00C41798">
      <w:pPr>
        <w:jc w:val="both"/>
        <w:rPr>
          <w:rFonts w:ascii="Calibri" w:hAnsi="Calibri" w:cs="Arial"/>
          <w:b/>
        </w:rPr>
      </w:pPr>
    </w:p>
    <w:p w14:paraId="357B6F1B" w14:textId="77777777" w:rsidR="008E4DF4" w:rsidRPr="00944F01" w:rsidRDefault="008E4DF4" w:rsidP="00C41798">
      <w:pPr>
        <w:jc w:val="center"/>
        <w:rPr>
          <w:rFonts w:ascii="Calibri" w:hAnsi="Calibri" w:cs="Arial"/>
          <w:b/>
          <w:color w:val="000000" w:themeColor="text1"/>
        </w:rPr>
      </w:pPr>
      <w:r w:rsidRPr="00944F01">
        <w:rPr>
          <w:rFonts w:ascii="Calibri" w:hAnsi="Calibri" w:cs="Arial"/>
          <w:b/>
          <w:color w:val="000000" w:themeColor="text1"/>
        </w:rPr>
        <w:t>INFORMATIONS PRATIQUES</w:t>
      </w:r>
    </w:p>
    <w:p w14:paraId="5B624097" w14:textId="77777777" w:rsidR="002D615C" w:rsidRPr="00944F01" w:rsidRDefault="002D615C" w:rsidP="00C41798">
      <w:pPr>
        <w:jc w:val="center"/>
        <w:rPr>
          <w:rFonts w:ascii="Calibri" w:hAnsi="Calibri" w:cs="Arial"/>
          <w:b/>
          <w:color w:val="000000" w:themeColor="text1"/>
        </w:rPr>
      </w:pPr>
    </w:p>
    <w:p w14:paraId="6354BC44" w14:textId="77777777" w:rsidR="008E4DF4" w:rsidRPr="00944F01" w:rsidRDefault="008E4DF4" w:rsidP="00C41798">
      <w:pPr>
        <w:jc w:val="center"/>
        <w:rPr>
          <w:rFonts w:ascii="Calibri" w:hAnsi="Calibri" w:cs="Arial"/>
          <w:b/>
          <w:color w:val="000000" w:themeColor="text1"/>
        </w:rPr>
      </w:pPr>
      <w:r w:rsidRPr="00944F01">
        <w:rPr>
          <w:rFonts w:ascii="Calibri" w:hAnsi="Calibri" w:cs="Arial"/>
          <w:b/>
          <w:color w:val="000000" w:themeColor="text1"/>
        </w:rPr>
        <w:t>Le service Accueil Monsois Interservices est ouvert :</w:t>
      </w:r>
    </w:p>
    <w:p w14:paraId="44C76D9F" w14:textId="77777777" w:rsidR="00EA6259" w:rsidRPr="00944F01" w:rsidRDefault="00EA6259" w:rsidP="00C41798">
      <w:pPr>
        <w:pStyle w:val="NormalWeb"/>
        <w:numPr>
          <w:ilvl w:val="0"/>
          <w:numId w:val="5"/>
        </w:numPr>
        <w:spacing w:before="0" w:beforeAutospacing="0" w:after="0"/>
        <w:jc w:val="center"/>
        <w:rPr>
          <w:rFonts w:ascii="Calibri" w:hAnsi="Calibri" w:cs="Arial"/>
          <w:b/>
          <w:color w:val="000000" w:themeColor="text1"/>
          <w:sz w:val="22"/>
          <w:szCs w:val="22"/>
        </w:rPr>
      </w:pPr>
      <w:r w:rsidRPr="00944F01">
        <w:rPr>
          <w:rFonts w:ascii="Calibri" w:hAnsi="Calibri" w:cs="Arial"/>
          <w:b/>
          <w:color w:val="000000" w:themeColor="text1"/>
          <w:sz w:val="22"/>
          <w:szCs w:val="22"/>
        </w:rPr>
        <w:t>le lundi, mercredi et vendredi de 8h00 à 11h30 et de 13h30 à 16h00</w:t>
      </w:r>
    </w:p>
    <w:p w14:paraId="31C53C56" w14:textId="77777777" w:rsidR="00EA6259" w:rsidRPr="00944F01" w:rsidRDefault="002D615C" w:rsidP="00C41798">
      <w:pPr>
        <w:pStyle w:val="NormalWeb"/>
        <w:numPr>
          <w:ilvl w:val="0"/>
          <w:numId w:val="5"/>
        </w:numPr>
        <w:spacing w:before="0" w:beforeAutospacing="0" w:after="0"/>
        <w:jc w:val="center"/>
        <w:rPr>
          <w:rFonts w:ascii="Calibri" w:hAnsi="Calibri" w:cs="Arial"/>
          <w:b/>
          <w:color w:val="000000" w:themeColor="text1"/>
          <w:sz w:val="22"/>
          <w:szCs w:val="22"/>
        </w:rPr>
      </w:pPr>
      <w:r w:rsidRPr="00944F01">
        <w:rPr>
          <w:rFonts w:ascii="Calibri" w:hAnsi="Calibri" w:cs="Arial"/>
          <w:b/>
          <w:color w:val="000000" w:themeColor="text1"/>
          <w:sz w:val="22"/>
          <w:szCs w:val="22"/>
        </w:rPr>
        <w:t>l</w:t>
      </w:r>
      <w:r w:rsidR="008D4509" w:rsidRPr="00944F01">
        <w:rPr>
          <w:rFonts w:ascii="Calibri" w:hAnsi="Calibri" w:cs="Arial"/>
          <w:b/>
          <w:color w:val="000000" w:themeColor="text1"/>
          <w:sz w:val="22"/>
          <w:szCs w:val="22"/>
        </w:rPr>
        <w:t>e mardi et jeudi</w:t>
      </w:r>
      <w:r w:rsidR="00EA6259" w:rsidRPr="00944F01">
        <w:rPr>
          <w:rFonts w:ascii="Calibri" w:hAnsi="Calibri" w:cs="Arial"/>
          <w:b/>
          <w:color w:val="000000" w:themeColor="text1"/>
          <w:sz w:val="22"/>
          <w:szCs w:val="22"/>
        </w:rPr>
        <w:t xml:space="preserve"> de 8h00 à 11h30</w:t>
      </w:r>
    </w:p>
    <w:p w14:paraId="76A88555" w14:textId="77777777" w:rsidR="00EA6259" w:rsidRPr="00944F01" w:rsidRDefault="00EA6259" w:rsidP="00C41798">
      <w:pPr>
        <w:pStyle w:val="NormalWeb"/>
        <w:spacing w:before="0" w:beforeAutospacing="0" w:after="0"/>
        <w:jc w:val="center"/>
        <w:rPr>
          <w:rFonts w:ascii="Calibri" w:hAnsi="Calibri" w:cs="Arial"/>
          <w:b/>
          <w:color w:val="000000" w:themeColor="text1"/>
          <w:sz w:val="22"/>
          <w:szCs w:val="22"/>
        </w:rPr>
      </w:pPr>
      <w:r w:rsidRPr="00944F01">
        <w:rPr>
          <w:rFonts w:ascii="Calibri" w:hAnsi="Calibri" w:cs="Arial"/>
          <w:b/>
          <w:color w:val="000000" w:themeColor="text1"/>
          <w:sz w:val="22"/>
          <w:szCs w:val="22"/>
        </w:rPr>
        <w:t>Fermeture les mardis et jeudis après-midi</w:t>
      </w:r>
    </w:p>
    <w:p w14:paraId="3A1002C5" w14:textId="77777777" w:rsidR="00EA6259" w:rsidRPr="00944F01" w:rsidRDefault="00EA6259" w:rsidP="00C41798">
      <w:pPr>
        <w:pStyle w:val="NormalWeb"/>
        <w:numPr>
          <w:ilvl w:val="0"/>
          <w:numId w:val="5"/>
        </w:numPr>
        <w:spacing w:before="0" w:beforeAutospacing="0" w:after="0"/>
        <w:jc w:val="center"/>
        <w:rPr>
          <w:rFonts w:ascii="Calibri" w:hAnsi="Calibri" w:cs="Arial"/>
          <w:b/>
          <w:color w:val="000000" w:themeColor="text1"/>
          <w:sz w:val="22"/>
          <w:szCs w:val="22"/>
        </w:rPr>
      </w:pPr>
      <w:r w:rsidRPr="00944F01">
        <w:rPr>
          <w:rFonts w:ascii="Calibri" w:hAnsi="Calibri" w:cs="Arial"/>
          <w:b/>
          <w:color w:val="000000" w:themeColor="text1"/>
          <w:sz w:val="22"/>
          <w:szCs w:val="22"/>
        </w:rPr>
        <w:t>le samedi de 9h à 11h30</w:t>
      </w:r>
    </w:p>
    <w:p w14:paraId="134700D5" w14:textId="77777777" w:rsidR="002D615C" w:rsidRPr="00944F01" w:rsidRDefault="002D615C" w:rsidP="00C41798">
      <w:pPr>
        <w:pStyle w:val="NormalWeb"/>
        <w:spacing w:before="0" w:beforeAutospacing="0" w:after="0"/>
        <w:ind w:left="720"/>
        <w:jc w:val="center"/>
        <w:rPr>
          <w:rFonts w:ascii="Calibri" w:hAnsi="Calibri" w:cs="Arial"/>
          <w:b/>
          <w:color w:val="000000" w:themeColor="text1"/>
          <w:sz w:val="22"/>
          <w:szCs w:val="22"/>
        </w:rPr>
      </w:pPr>
    </w:p>
    <w:p w14:paraId="25F7A6E0" w14:textId="77777777" w:rsidR="008E4DF4" w:rsidRPr="00944F01" w:rsidRDefault="00A037A9" w:rsidP="00C41798">
      <w:pPr>
        <w:jc w:val="center"/>
        <w:rPr>
          <w:rFonts w:ascii="Calibri" w:hAnsi="Calibri" w:cs="Arial"/>
          <w:b/>
          <w:color w:val="000000" w:themeColor="text1"/>
        </w:rPr>
      </w:pPr>
      <w:r w:rsidRPr="00944F01">
        <w:rPr>
          <w:rFonts w:ascii="Calibri" w:hAnsi="Calibri" w:cs="Arial"/>
          <w:b/>
          <w:color w:val="000000" w:themeColor="text1"/>
        </w:rPr>
        <w:t>Tél</w:t>
      </w:r>
      <w:r w:rsidR="008E4DF4" w:rsidRPr="00944F01">
        <w:rPr>
          <w:rFonts w:ascii="Calibri" w:hAnsi="Calibri" w:cs="Arial"/>
          <w:b/>
          <w:color w:val="000000" w:themeColor="text1"/>
        </w:rPr>
        <w:t>. 03 20 61 78 90</w:t>
      </w:r>
    </w:p>
    <w:p w14:paraId="28C99B65" w14:textId="77777777" w:rsidR="00EE260F" w:rsidRPr="00944F01" w:rsidRDefault="008E4DF4" w:rsidP="00C41798">
      <w:pPr>
        <w:jc w:val="center"/>
        <w:rPr>
          <w:rFonts w:ascii="Calibri" w:hAnsi="Calibri" w:cs="Arial"/>
          <w:color w:val="000000" w:themeColor="text1"/>
        </w:rPr>
      </w:pPr>
      <w:r w:rsidRPr="00944F01">
        <w:rPr>
          <w:rFonts w:ascii="Calibri" w:hAnsi="Calibri" w:cs="Arial"/>
          <w:color w:val="000000" w:themeColor="text1"/>
        </w:rPr>
        <w:t xml:space="preserve">Plus d’informations sur </w:t>
      </w:r>
      <w:r w:rsidR="00A037A9" w:rsidRPr="00944F01">
        <w:rPr>
          <w:rFonts w:ascii="Calibri" w:hAnsi="Calibri" w:cs="Arial"/>
          <w:color w:val="000000" w:themeColor="text1"/>
        </w:rPr>
        <w:t xml:space="preserve">: </w:t>
      </w:r>
      <w:hyperlink r:id="rId8" w:history="1">
        <w:r w:rsidR="00EE260F" w:rsidRPr="00944F01">
          <w:rPr>
            <w:rStyle w:val="Lienhypertexte"/>
            <w:rFonts w:ascii="Calibri" w:hAnsi="Calibri" w:cs="Arial"/>
            <w:color w:val="000000" w:themeColor="text1"/>
          </w:rPr>
          <w:t>www.monsenbaroeul.fr</w:t>
        </w:r>
      </w:hyperlink>
    </w:p>
    <w:p w14:paraId="595B381F" w14:textId="77777777" w:rsidR="008D4509" w:rsidRPr="00944F01" w:rsidRDefault="008D4509" w:rsidP="00C41798">
      <w:pPr>
        <w:jc w:val="center"/>
        <w:rPr>
          <w:rFonts w:ascii="Calibri" w:hAnsi="Calibri" w:cs="Arial"/>
          <w:color w:val="000000" w:themeColor="text1"/>
        </w:rPr>
      </w:pPr>
    </w:p>
    <w:sectPr w:rsidR="008D4509" w:rsidRPr="00944F01" w:rsidSect="008242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Regular">
    <w:altName w:val="Courier New"/>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02116"/>
    <w:multiLevelType w:val="multilevel"/>
    <w:tmpl w:val="DE0E612A"/>
    <w:lvl w:ilvl="0">
      <w:numFmt w:val="bullet"/>
      <w:lvlText w:val="-"/>
      <w:lvlJc w:val="left"/>
      <w:pPr>
        <w:ind w:left="720" w:hanging="360"/>
      </w:pPr>
      <w:rPr>
        <w:rFonts w:ascii="DIN-Regular" w:eastAsia="Calibri" w:hAnsi="DIN-Regular" w:cs="DIN-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F1C3148"/>
    <w:multiLevelType w:val="hybridMultilevel"/>
    <w:tmpl w:val="DDF0F144"/>
    <w:lvl w:ilvl="0" w:tplc="0BF059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164DE3"/>
    <w:multiLevelType w:val="hybridMultilevel"/>
    <w:tmpl w:val="4B36ADAE"/>
    <w:lvl w:ilvl="0" w:tplc="95D818D0">
      <w:start w:val="1"/>
      <w:numFmt w:val="low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15:restartNumberingAfterBreak="0">
    <w:nsid w:val="42D80A2A"/>
    <w:multiLevelType w:val="hybridMultilevel"/>
    <w:tmpl w:val="771267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EE60EB"/>
    <w:multiLevelType w:val="hybridMultilevel"/>
    <w:tmpl w:val="4F865B2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ED607F"/>
    <w:multiLevelType w:val="hybridMultilevel"/>
    <w:tmpl w:val="E66C7DC8"/>
    <w:lvl w:ilvl="0" w:tplc="4AA6153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DF4"/>
    <w:rsid w:val="000162D0"/>
    <w:rsid w:val="00063A10"/>
    <w:rsid w:val="001D2129"/>
    <w:rsid w:val="001F3D9C"/>
    <w:rsid w:val="002029C7"/>
    <w:rsid w:val="00230B89"/>
    <w:rsid w:val="002D615C"/>
    <w:rsid w:val="003041F0"/>
    <w:rsid w:val="00375FF4"/>
    <w:rsid w:val="003C1A8F"/>
    <w:rsid w:val="00444907"/>
    <w:rsid w:val="00474C39"/>
    <w:rsid w:val="005539C6"/>
    <w:rsid w:val="00555DA1"/>
    <w:rsid w:val="0056031E"/>
    <w:rsid w:val="0058636C"/>
    <w:rsid w:val="0071646C"/>
    <w:rsid w:val="00717335"/>
    <w:rsid w:val="00741954"/>
    <w:rsid w:val="0075556B"/>
    <w:rsid w:val="0075634C"/>
    <w:rsid w:val="0079318A"/>
    <w:rsid w:val="007B28B2"/>
    <w:rsid w:val="007C6EC4"/>
    <w:rsid w:val="008242C7"/>
    <w:rsid w:val="00853155"/>
    <w:rsid w:val="00864AA4"/>
    <w:rsid w:val="00865290"/>
    <w:rsid w:val="008A42A6"/>
    <w:rsid w:val="008D4509"/>
    <w:rsid w:val="008E4DF4"/>
    <w:rsid w:val="00901BCB"/>
    <w:rsid w:val="009232C9"/>
    <w:rsid w:val="00944F01"/>
    <w:rsid w:val="00A037A9"/>
    <w:rsid w:val="00A11F8E"/>
    <w:rsid w:val="00A20895"/>
    <w:rsid w:val="00A94DC8"/>
    <w:rsid w:val="00AA77E7"/>
    <w:rsid w:val="00AD4040"/>
    <w:rsid w:val="00B27285"/>
    <w:rsid w:val="00B34570"/>
    <w:rsid w:val="00B5053C"/>
    <w:rsid w:val="00BA0F8F"/>
    <w:rsid w:val="00C41798"/>
    <w:rsid w:val="00C5377D"/>
    <w:rsid w:val="00C54A9F"/>
    <w:rsid w:val="00C77CB2"/>
    <w:rsid w:val="00CC2533"/>
    <w:rsid w:val="00D44635"/>
    <w:rsid w:val="00E12012"/>
    <w:rsid w:val="00E54485"/>
    <w:rsid w:val="00EA6259"/>
    <w:rsid w:val="00EB3E4D"/>
    <w:rsid w:val="00EE260F"/>
    <w:rsid w:val="00F919EE"/>
    <w:rsid w:val="00F95930"/>
    <w:rsid w:val="00FC78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945108"/>
  <w15:docId w15:val="{E6962145-3162-423A-96DF-AE73B8E01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2C7"/>
    <w:pPr>
      <w:spacing w:line="240" w:lineRule="auto"/>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20895"/>
    <w:pPr>
      <w:ind w:left="720"/>
      <w:contextualSpacing/>
    </w:pPr>
  </w:style>
  <w:style w:type="character" w:styleId="Lienhypertexte">
    <w:name w:val="Hyperlink"/>
    <w:basedOn w:val="Policepardfaut"/>
    <w:uiPriority w:val="99"/>
    <w:unhideWhenUsed/>
    <w:rsid w:val="00A037A9"/>
    <w:rPr>
      <w:color w:val="0563C1" w:themeColor="hyperlink"/>
      <w:u w:val="single"/>
    </w:rPr>
  </w:style>
  <w:style w:type="paragraph" w:customStyle="1" w:styleId="Paragraphestandard">
    <w:name w:val="[Paragraphe standard]"/>
    <w:basedOn w:val="Normal"/>
    <w:rsid w:val="001D2129"/>
    <w:pPr>
      <w:suppressAutoHyphens/>
      <w:autoSpaceDE w:val="0"/>
      <w:autoSpaceDN w:val="0"/>
      <w:spacing w:line="288" w:lineRule="auto"/>
      <w:textAlignment w:val="center"/>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EA6259"/>
    <w:pPr>
      <w:spacing w:before="100" w:beforeAutospacing="1" w:after="119"/>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C54A9F"/>
    <w:rPr>
      <w:sz w:val="16"/>
      <w:szCs w:val="16"/>
    </w:rPr>
  </w:style>
  <w:style w:type="paragraph" w:styleId="Commentaire">
    <w:name w:val="annotation text"/>
    <w:basedOn w:val="Normal"/>
    <w:link w:val="CommentaireCar"/>
    <w:uiPriority w:val="99"/>
    <w:semiHidden/>
    <w:unhideWhenUsed/>
    <w:rsid w:val="00C54A9F"/>
    <w:rPr>
      <w:sz w:val="20"/>
      <w:szCs w:val="20"/>
    </w:rPr>
  </w:style>
  <w:style w:type="character" w:customStyle="1" w:styleId="CommentaireCar">
    <w:name w:val="Commentaire Car"/>
    <w:basedOn w:val="Policepardfaut"/>
    <w:link w:val="Commentaire"/>
    <w:uiPriority w:val="99"/>
    <w:semiHidden/>
    <w:rsid w:val="00C54A9F"/>
    <w:rPr>
      <w:sz w:val="20"/>
      <w:szCs w:val="20"/>
    </w:rPr>
  </w:style>
  <w:style w:type="paragraph" w:styleId="Objetducommentaire">
    <w:name w:val="annotation subject"/>
    <w:basedOn w:val="Commentaire"/>
    <w:next w:val="Commentaire"/>
    <w:link w:val="ObjetducommentaireCar"/>
    <w:uiPriority w:val="99"/>
    <w:semiHidden/>
    <w:unhideWhenUsed/>
    <w:rsid w:val="00C54A9F"/>
    <w:rPr>
      <w:b/>
      <w:bCs/>
    </w:rPr>
  </w:style>
  <w:style w:type="character" w:customStyle="1" w:styleId="ObjetducommentaireCar">
    <w:name w:val="Objet du commentaire Car"/>
    <w:basedOn w:val="CommentaireCar"/>
    <w:link w:val="Objetducommentaire"/>
    <w:uiPriority w:val="99"/>
    <w:semiHidden/>
    <w:rsid w:val="00C54A9F"/>
    <w:rPr>
      <w:b/>
      <w:bCs/>
      <w:sz w:val="20"/>
      <w:szCs w:val="20"/>
    </w:rPr>
  </w:style>
  <w:style w:type="paragraph" w:styleId="Textedebulles">
    <w:name w:val="Balloon Text"/>
    <w:basedOn w:val="Normal"/>
    <w:link w:val="TextedebullesCar"/>
    <w:uiPriority w:val="99"/>
    <w:semiHidden/>
    <w:unhideWhenUsed/>
    <w:rsid w:val="00C54A9F"/>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4A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senbaroeul.fr" TargetMode="External"/><Relationship Id="rId3" Type="http://schemas.openxmlformats.org/officeDocument/2006/relationships/styles" Target="styles.xml"/><Relationship Id="rId7" Type="http://schemas.openxmlformats.org/officeDocument/2006/relationships/hyperlink" Target="http://www.monsenbaroeul.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864CA-9F26-438C-9278-E07504B35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2654</Words>
  <Characters>14598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Daye</dc:creator>
  <cp:keywords/>
  <dc:description/>
  <cp:lastModifiedBy>Audrey Herfeuil</cp:lastModifiedBy>
  <cp:revision>7</cp:revision>
  <cp:lastPrinted>2019-05-23T06:53:00Z</cp:lastPrinted>
  <dcterms:created xsi:type="dcterms:W3CDTF">2019-04-30T06:44:00Z</dcterms:created>
  <dcterms:modified xsi:type="dcterms:W3CDTF">2019-05-24T11:49:00Z</dcterms:modified>
</cp:coreProperties>
</file>